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6FB5" w14:textId="77777777" w:rsidR="00CF0785" w:rsidRDefault="00491FFE" w:rsidP="00CF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6B3452BC" w14:textId="77777777" w:rsidR="00CF0785" w:rsidRDefault="00CF0785" w:rsidP="00CF0785">
      <w:pPr>
        <w:rPr>
          <w:rFonts w:ascii="Times New Roman" w:hAnsi="Times New Roman" w:cs="Times New Roman"/>
          <w:b/>
          <w:sz w:val="24"/>
          <w:szCs w:val="24"/>
        </w:rPr>
      </w:pPr>
    </w:p>
    <w:p w14:paraId="5156EA49" w14:textId="3C3068AF" w:rsidR="00CF0785" w:rsidRDefault="00491FFE" w:rsidP="00CF07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REQUERIMENTO Nº</w:t>
      </w:r>
      <w:r w:rsidR="00775E73">
        <w:rPr>
          <w:rFonts w:ascii="Times New Roman" w:hAnsi="Times New Roman" w:cs="Times New Roman"/>
          <w:b/>
          <w:sz w:val="24"/>
          <w:szCs w:val="24"/>
        </w:rPr>
        <w:t xml:space="preserve"> 257/2022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66D341" w14:textId="77777777" w:rsidR="00CF0785" w:rsidRDefault="00CF0785" w:rsidP="00CF0785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14:paraId="19C32B33" w14:textId="77777777" w:rsidR="00CF0785" w:rsidRPr="00CF0785" w:rsidRDefault="00491FFE" w:rsidP="00CF0785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CF07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à Companhia paulista de força e luz (CPFL), manutenção de iluminação pública trocas de lâmpadas na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 rua </w:t>
      </w:r>
      <w:r w:rsidRPr="00CF0785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Adolfo Henrique de Moraes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Chácara San Martin I </w:t>
      </w:r>
      <w:r w:rsidRPr="00CF0785">
        <w:rPr>
          <w:rStyle w:val="nfas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altura do numeral nº 06, </w:t>
      </w:r>
      <w:r w:rsidRPr="00CF0785">
        <w:rPr>
          <w:rFonts w:ascii="Times New Roman" w:hAnsi="Times New Roman" w:cs="Times New Roman"/>
          <w:b/>
          <w:color w:val="000000" w:themeColor="text1"/>
          <w:sz w:val="24"/>
          <w:szCs w:val="24"/>
          <w:lang w:val="pt-PT"/>
        </w:rPr>
        <w:t xml:space="preserve">conforme especifica. </w:t>
      </w:r>
    </w:p>
    <w:p w14:paraId="6F5CFB0C" w14:textId="77777777" w:rsidR="00CF0785" w:rsidRDefault="00491FFE" w:rsidP="00CF07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D17EC0D" w14:textId="77777777" w:rsidR="00CF0785" w:rsidRDefault="00CF0785" w:rsidP="00CF0785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78FC0" w14:textId="77777777" w:rsidR="00CF0785" w:rsidRDefault="00491FFE" w:rsidP="00CF07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CONSIDERAND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que se trata de uma medida necessária, preventiva e de segurança aos motoristas, pois há baixa visibilidade na via podendo causar acidentes. </w:t>
      </w:r>
    </w:p>
    <w:p w14:paraId="77E2C191" w14:textId="77777777" w:rsidR="00CF0785" w:rsidRDefault="00CF0785" w:rsidP="00CF0785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128CB97" w14:textId="77777777" w:rsidR="00CF0785" w:rsidRPr="00CF0785" w:rsidRDefault="00491FFE" w:rsidP="00CF07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78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785">
        <w:rPr>
          <w:rFonts w:ascii="Times New Roman" w:hAnsi="Times New Roman" w:cs="Times New Roman"/>
          <w:b/>
          <w:sz w:val="24"/>
          <w:szCs w:val="24"/>
        </w:rPr>
        <w:t>REQUEIRO</w:t>
      </w:r>
      <w:r w:rsidRPr="00CF0785">
        <w:rPr>
          <w:rFonts w:ascii="Times New Roman" w:hAnsi="Times New Roman" w:cs="Times New Roman"/>
          <w:sz w:val="24"/>
          <w:szCs w:val="24"/>
        </w:rPr>
        <w:t xml:space="preserve">, 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termos regimentais e após ouvido o Douto e Soberano plenário, que seja 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</w:rPr>
        <w:t>oficiado a CPFL, no sentido de providenciar a trocas de lâmpadas na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rua </w:t>
      </w:r>
      <w:r w:rsidRPr="00CF0785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 Adolfo Henrique de Moraes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Chácara San Martin I </w:t>
      </w:r>
      <w:r w:rsidRPr="00CF0785">
        <w:rPr>
          <w:rStyle w:val="nfas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altura do numeral nº 06, </w:t>
      </w:r>
      <w:r w:rsidRPr="00CF0785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>conforme especifica.</w:t>
      </w:r>
    </w:p>
    <w:p w14:paraId="251739B2" w14:textId="77777777" w:rsidR="00CF0785" w:rsidRDefault="00CF0785" w:rsidP="00CF07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D3357" w14:textId="77777777" w:rsidR="00CF0785" w:rsidRDefault="00491FFE" w:rsidP="00CF0785">
      <w:pPr>
        <w:ind w:left="1418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SALA DAS SESSÕES </w:t>
      </w:r>
      <w:r>
        <w:rPr>
          <w:rFonts w:ascii="Times New Roman" w:hAnsi="Times New Roman" w:cs="Times New Roman"/>
          <w:sz w:val="24"/>
          <w:szCs w:val="24"/>
        </w:rPr>
        <w:t>18 de Maio de 2022.</w:t>
      </w:r>
    </w:p>
    <w:p w14:paraId="207743A2" w14:textId="77777777" w:rsidR="00CF0785" w:rsidRDefault="00CF0785" w:rsidP="00CF0785">
      <w:pPr>
        <w:rPr>
          <w:rFonts w:ascii="Times New Roman" w:hAnsi="Times New Roman" w:cs="Times New Roman"/>
          <w:sz w:val="24"/>
          <w:szCs w:val="24"/>
        </w:rPr>
      </w:pPr>
    </w:p>
    <w:p w14:paraId="1A6A6C14" w14:textId="77777777" w:rsidR="00CF0785" w:rsidRDefault="00CF0785" w:rsidP="00CF0785">
      <w:pPr>
        <w:rPr>
          <w:rFonts w:ascii="Times New Roman" w:hAnsi="Times New Roman" w:cs="Times New Roman"/>
          <w:sz w:val="24"/>
          <w:szCs w:val="24"/>
        </w:rPr>
      </w:pPr>
    </w:p>
    <w:p w14:paraId="7FC10704" w14:textId="77777777" w:rsidR="00CF0785" w:rsidRDefault="00CF0785" w:rsidP="00CF0785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3716CC" w14:textId="77777777" w:rsidR="00CF0785" w:rsidRDefault="00491FFE" w:rsidP="00CF0785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B724AC6" w14:textId="77777777" w:rsidR="00CF0785" w:rsidRDefault="00CF0785" w:rsidP="00CF0785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6AAB96BF" w14:textId="77777777" w:rsidR="00CF0785" w:rsidRDefault="00491FFE" w:rsidP="00CF0785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DAVID BUENO</w:t>
      </w:r>
    </w:p>
    <w:p w14:paraId="53C3114D" w14:textId="77777777" w:rsidR="00CF0785" w:rsidRDefault="00491FFE" w:rsidP="00CF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Vereador – SOLIDARIEDADE</w:t>
      </w:r>
    </w:p>
    <w:p w14:paraId="7D7B90BC" w14:textId="77777777" w:rsidR="00CF0785" w:rsidRDefault="00CF0785" w:rsidP="00CF0785">
      <w:pPr>
        <w:rPr>
          <w:rFonts w:ascii="Times New Roman" w:hAnsi="Times New Roman" w:cs="Times New Roman"/>
          <w:sz w:val="24"/>
          <w:szCs w:val="24"/>
        </w:rPr>
      </w:pPr>
    </w:p>
    <w:p w14:paraId="086C6D5E" w14:textId="77777777" w:rsidR="00CF0785" w:rsidRDefault="00CF0785" w:rsidP="00CF0785">
      <w:pPr>
        <w:rPr>
          <w:rFonts w:ascii="Times New Roman" w:hAnsi="Times New Roman" w:cs="Times New Roman"/>
          <w:sz w:val="24"/>
          <w:szCs w:val="24"/>
        </w:rPr>
      </w:pPr>
    </w:p>
    <w:p w14:paraId="42AC665F" w14:textId="77777777" w:rsidR="00CF0785" w:rsidRDefault="00CF0785" w:rsidP="00CF0785">
      <w:pPr>
        <w:rPr>
          <w:rFonts w:ascii="Times New Roman" w:hAnsi="Times New Roman" w:cs="Times New Roman"/>
          <w:sz w:val="24"/>
          <w:szCs w:val="24"/>
        </w:rPr>
      </w:pPr>
    </w:p>
    <w:p w14:paraId="6AE01F54" w14:textId="77777777" w:rsidR="00CF0785" w:rsidRDefault="00CF0785" w:rsidP="00CF0785"/>
    <w:p w14:paraId="331ECB08" w14:textId="77777777" w:rsidR="007C057E" w:rsidRDefault="007C057E"/>
    <w:sectPr w:rsidR="007C05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3168" w14:textId="77777777" w:rsidR="00491FFE" w:rsidRDefault="00491FFE">
      <w:pPr>
        <w:spacing w:after="0" w:line="240" w:lineRule="auto"/>
      </w:pPr>
      <w:r>
        <w:separator/>
      </w:r>
    </w:p>
  </w:endnote>
  <w:endnote w:type="continuationSeparator" w:id="0">
    <w:p w14:paraId="48311629" w14:textId="77777777" w:rsidR="00491FFE" w:rsidRDefault="0049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03CA" w14:textId="77777777" w:rsidR="00491FFE" w:rsidRDefault="00491FFE">
      <w:pPr>
        <w:spacing w:after="0" w:line="240" w:lineRule="auto"/>
      </w:pPr>
      <w:r>
        <w:separator/>
      </w:r>
    </w:p>
  </w:footnote>
  <w:footnote w:type="continuationSeparator" w:id="0">
    <w:p w14:paraId="40BB4E3D" w14:textId="77777777" w:rsidR="00491FFE" w:rsidRDefault="00491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C23" w14:textId="77777777" w:rsidR="00380478" w:rsidRDefault="00491FFE">
    <w:r>
      <w:rPr>
        <w:noProof/>
      </w:rPr>
      <w:drawing>
        <wp:anchor distT="0" distB="0" distL="114300" distR="114300" simplePos="0" relativeHeight="251658240" behindDoc="0" locked="0" layoutInCell="1" allowOverlap="1" wp14:anchorId="5F9B016A" wp14:editId="589217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85"/>
    <w:rsid w:val="00380478"/>
    <w:rsid w:val="00491FFE"/>
    <w:rsid w:val="00775E73"/>
    <w:rsid w:val="007C057E"/>
    <w:rsid w:val="00C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2F0"/>
  <w15:chartTrackingRefBased/>
  <w15:docId w15:val="{8C56241F-8161-420C-9BC0-5BC2562D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8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F0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2022-05-18T14:37:00Z</dcterms:created>
  <dcterms:modified xsi:type="dcterms:W3CDTF">2022-06-13T14:59:00Z</dcterms:modified>
</cp:coreProperties>
</file>