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E9C4" w14:textId="237C6325" w:rsidR="00A8116A" w:rsidRDefault="00362F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B51145">
        <w:rPr>
          <w:rFonts w:ascii="Times New Roman" w:eastAsia="Times New Roman" w:hAnsi="Times New Roman" w:cs="Times New Roman"/>
          <w:b/>
          <w:sz w:val="24"/>
          <w:szCs w:val="24"/>
        </w:rPr>
        <w:t xml:space="preserve"> 1002/2022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68CD38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CAFC6" w14:textId="77777777" w:rsidR="00A8116A" w:rsidRDefault="00362F4C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E945DF">
        <w:rPr>
          <w:rFonts w:ascii="Times New Roman" w:eastAsia="Times New Roman" w:hAnsi="Times New Roman" w:cs="Times New Roman"/>
          <w:b/>
          <w:sz w:val="24"/>
          <w:szCs w:val="24"/>
        </w:rPr>
        <w:t xml:space="preserve">avaliação para implantação de ponto de iluminação </w:t>
      </w:r>
      <w:r w:rsidR="00CF037B">
        <w:rPr>
          <w:rFonts w:ascii="Times New Roman" w:eastAsia="Times New Roman" w:hAnsi="Times New Roman" w:cs="Times New Roman"/>
          <w:b/>
          <w:sz w:val="24"/>
          <w:szCs w:val="24"/>
        </w:rPr>
        <w:t>pública</w:t>
      </w:r>
      <w:r w:rsidR="00E945DF">
        <w:rPr>
          <w:rFonts w:ascii="Times New Roman" w:eastAsia="Times New Roman" w:hAnsi="Times New Roman" w:cs="Times New Roman"/>
          <w:b/>
          <w:sz w:val="24"/>
          <w:szCs w:val="24"/>
        </w:rPr>
        <w:t xml:space="preserve"> no Bairro da Ponte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D1019D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B4D6E" w14:textId="77777777" w:rsidR="00A8116A" w:rsidRDefault="00362F4C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5963B05" w14:textId="77777777" w:rsidR="000F78DC" w:rsidRDefault="00362F4C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</w:t>
      </w:r>
      <w:r w:rsidR="00E945DF">
        <w:rPr>
          <w:rFonts w:ascii="Times New Roman" w:eastAsia="Times New Roman" w:hAnsi="Times New Roman" w:cs="Times New Roman"/>
          <w:sz w:val="24"/>
          <w:szCs w:val="24"/>
        </w:rPr>
        <w:t>avalie a possibilidade de implantação de ponto de iluminação pública ao lado da Capela de Nossa Senhora Aparecida</w:t>
      </w:r>
      <w:r w:rsidR="00CF037B">
        <w:rPr>
          <w:rFonts w:ascii="Times New Roman" w:eastAsia="Times New Roman" w:hAnsi="Times New Roman" w:cs="Times New Roman"/>
          <w:sz w:val="24"/>
          <w:szCs w:val="24"/>
        </w:rPr>
        <w:t>, Av. João Bernardo Filho - Ba</w:t>
      </w:r>
      <w:r w:rsidR="00E945DF">
        <w:rPr>
          <w:rFonts w:ascii="Times New Roman" w:eastAsia="Times New Roman" w:hAnsi="Times New Roman" w:cs="Times New Roman"/>
          <w:sz w:val="24"/>
          <w:szCs w:val="24"/>
        </w:rPr>
        <w:t>irro da Ponte, pois é um local de intenso movimento de veículos e pessoas e muito escuro, conforme relato dos moradores (foto anexa)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630249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B91B1" w14:textId="77777777" w:rsidR="003A2C68" w:rsidRDefault="00362F4C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77F1381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0105A5" w14:textId="77777777" w:rsidR="00A8116A" w:rsidRDefault="00362F4C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4E427590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A5016F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4DD48" w14:textId="77777777" w:rsidR="00A8116A" w:rsidRDefault="00362F4C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E1A0AD0" w14:textId="77777777" w:rsidR="00B41AF3" w:rsidRDefault="00362F4C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81DD0D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E1849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A7C54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838B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B5A5E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AAFA7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8909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B08C8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0C31C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DE2FC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DBBDA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06CFB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5A52A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20AD1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D844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E87CB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05926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CD96E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2261C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0DC49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3ACE22" w14:textId="77777777" w:rsidR="00357D16" w:rsidRDefault="00357D16" w:rsidP="00357D16">
      <w:pPr>
        <w:spacing w:after="0" w:line="240" w:lineRule="auto"/>
        <w:jc w:val="both"/>
        <w:rPr>
          <w:noProof/>
        </w:rPr>
      </w:pPr>
    </w:p>
    <w:p w14:paraId="0302D7EE" w14:textId="77777777" w:rsidR="00357D16" w:rsidRDefault="00357D16" w:rsidP="00357D16">
      <w:pPr>
        <w:spacing w:after="0" w:line="240" w:lineRule="auto"/>
        <w:jc w:val="both"/>
      </w:pPr>
    </w:p>
    <w:p w14:paraId="1F227664" w14:textId="77777777" w:rsidR="00357D16" w:rsidRDefault="00357D16" w:rsidP="00357D16">
      <w:pPr>
        <w:spacing w:after="0" w:line="240" w:lineRule="auto"/>
        <w:jc w:val="both"/>
      </w:pPr>
    </w:p>
    <w:p w14:paraId="0824A543" w14:textId="77777777" w:rsidR="00357D16" w:rsidRDefault="00357D16" w:rsidP="00357D16">
      <w:pPr>
        <w:spacing w:after="0" w:line="240" w:lineRule="auto"/>
        <w:jc w:val="both"/>
      </w:pPr>
    </w:p>
    <w:p w14:paraId="00E4B809" w14:textId="77777777" w:rsidR="006C1BEF" w:rsidRDefault="00362F4C" w:rsidP="00357D16">
      <w:pPr>
        <w:spacing w:after="0" w:line="240" w:lineRule="auto"/>
        <w:jc w:val="both"/>
      </w:pPr>
      <w:r w:rsidRPr="00CF037B">
        <w:rPr>
          <w:noProof/>
        </w:rPr>
        <w:drawing>
          <wp:inline distT="0" distB="0" distL="0" distR="0" wp14:anchorId="6174E9B0" wp14:editId="5D35FC86">
            <wp:extent cx="5759450" cy="4927529"/>
            <wp:effectExtent l="0" t="0" r="0" b="6985"/>
            <wp:docPr id="2" name="Imagem 2" descr="C:\Users\silviasouza\Downloads\WhatsApp Image 2022-05-30 at 11.33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990974" name="Picture 1" descr="C:\Users\silviasouza\Downloads\WhatsApp Image 2022-05-30 at 11.33.3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BEF">
      <w:head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4076" w14:textId="77777777" w:rsidR="00362F4C" w:rsidRDefault="00362F4C">
      <w:pPr>
        <w:spacing w:after="0" w:line="240" w:lineRule="auto"/>
      </w:pPr>
      <w:r>
        <w:separator/>
      </w:r>
    </w:p>
  </w:endnote>
  <w:endnote w:type="continuationSeparator" w:id="0">
    <w:p w14:paraId="340F81A1" w14:textId="77777777" w:rsidR="00362F4C" w:rsidRDefault="0036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DD57" w14:textId="77777777" w:rsidR="00362F4C" w:rsidRDefault="00362F4C">
      <w:pPr>
        <w:spacing w:after="0" w:line="240" w:lineRule="auto"/>
      </w:pPr>
      <w:r>
        <w:separator/>
      </w:r>
    </w:p>
  </w:footnote>
  <w:footnote w:type="continuationSeparator" w:id="0">
    <w:p w14:paraId="42D37D78" w14:textId="77777777" w:rsidR="00362F4C" w:rsidRDefault="0036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73CE" w14:textId="77777777" w:rsidR="00EA7CB7" w:rsidRDefault="00362F4C">
    <w:r>
      <w:rPr>
        <w:noProof/>
      </w:rPr>
      <w:drawing>
        <wp:anchor distT="0" distB="0" distL="114300" distR="114300" simplePos="0" relativeHeight="251658240" behindDoc="0" locked="0" layoutInCell="1" allowOverlap="1" wp14:anchorId="205BA2FC" wp14:editId="76886EE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0F78DC"/>
    <w:rsid w:val="001529F8"/>
    <w:rsid w:val="001602AE"/>
    <w:rsid w:val="001B2BC0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357D16"/>
    <w:rsid w:val="00362F4C"/>
    <w:rsid w:val="003A2C68"/>
    <w:rsid w:val="00426E68"/>
    <w:rsid w:val="004B130C"/>
    <w:rsid w:val="005B5A3D"/>
    <w:rsid w:val="005C431B"/>
    <w:rsid w:val="005E65F7"/>
    <w:rsid w:val="005F51B1"/>
    <w:rsid w:val="006333E6"/>
    <w:rsid w:val="006C1BEF"/>
    <w:rsid w:val="006F1F45"/>
    <w:rsid w:val="006F386E"/>
    <w:rsid w:val="006F3992"/>
    <w:rsid w:val="00794F56"/>
    <w:rsid w:val="007C4876"/>
    <w:rsid w:val="00880913"/>
    <w:rsid w:val="00890073"/>
    <w:rsid w:val="0093398E"/>
    <w:rsid w:val="00967995"/>
    <w:rsid w:val="009F6294"/>
    <w:rsid w:val="00A37CA2"/>
    <w:rsid w:val="00A662AB"/>
    <w:rsid w:val="00A8116A"/>
    <w:rsid w:val="00AB0C61"/>
    <w:rsid w:val="00B225E9"/>
    <w:rsid w:val="00B41AF3"/>
    <w:rsid w:val="00B51145"/>
    <w:rsid w:val="00B544A3"/>
    <w:rsid w:val="00B7088D"/>
    <w:rsid w:val="00B95840"/>
    <w:rsid w:val="00BA1CBA"/>
    <w:rsid w:val="00BD4114"/>
    <w:rsid w:val="00BD43EF"/>
    <w:rsid w:val="00C323DB"/>
    <w:rsid w:val="00C53B5D"/>
    <w:rsid w:val="00C80ABA"/>
    <w:rsid w:val="00CB4776"/>
    <w:rsid w:val="00CF037B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945DF"/>
    <w:rsid w:val="00EA7CB7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A30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05602CB-01C1-43B8-8625-A6FCD6844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89</cp:revision>
  <cp:lastPrinted>2022-05-30T20:52:00Z</cp:lastPrinted>
  <dcterms:created xsi:type="dcterms:W3CDTF">2021-06-29T19:03:00Z</dcterms:created>
  <dcterms:modified xsi:type="dcterms:W3CDTF">2022-06-13T14:43:00Z</dcterms:modified>
</cp:coreProperties>
</file>