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2780" w14:textId="7B4F867C" w:rsidR="001E7C62" w:rsidRDefault="00000000" w:rsidP="001E7C6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136EDD">
        <w:rPr>
          <w:b/>
          <w:sz w:val="24"/>
          <w:szCs w:val="24"/>
        </w:rPr>
        <w:t>1234/2022</w:t>
      </w:r>
    </w:p>
    <w:p w14:paraId="5F632C25" w14:textId="77777777" w:rsidR="001E7C62" w:rsidRDefault="001E7C62" w:rsidP="001E7C6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AA16EB0" w14:textId="77777777" w:rsidR="001E7C62" w:rsidRDefault="001E7C62" w:rsidP="001E7C6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E2061AE" w14:textId="77777777" w:rsidR="001E7C62" w:rsidRPr="001116C2" w:rsidRDefault="00000000" w:rsidP="001E7C62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Pr="001116C2">
        <w:rPr>
          <w:b/>
          <w:sz w:val="24"/>
          <w:szCs w:val="24"/>
        </w:rPr>
        <w:t>Solicita ao Sr. Prefeito Municipal que determine ao setor competente, efetuar estudos e ações para</w:t>
      </w:r>
      <w:r w:rsidR="001116C2" w:rsidRPr="001116C2">
        <w:rPr>
          <w:b/>
          <w:sz w:val="24"/>
          <w:szCs w:val="24"/>
        </w:rPr>
        <w:t xml:space="preserve"> </w:t>
      </w:r>
      <w:r w:rsidR="006345EE">
        <w:rPr>
          <w:b/>
          <w:sz w:val="24"/>
          <w:szCs w:val="24"/>
        </w:rPr>
        <w:t>deslocamento</w:t>
      </w:r>
      <w:r w:rsidR="002373E8">
        <w:rPr>
          <w:b/>
          <w:sz w:val="24"/>
          <w:szCs w:val="24"/>
        </w:rPr>
        <w:t xml:space="preserve"> da faixa de pedestres, na Avenida</w:t>
      </w:r>
      <w:r w:rsidR="001116C2" w:rsidRPr="001116C2">
        <w:rPr>
          <w:b/>
          <w:sz w:val="24"/>
          <w:szCs w:val="24"/>
        </w:rPr>
        <w:t xml:space="preserve"> Antônio Nardi, próximo ao n°163,</w:t>
      </w:r>
      <w:r w:rsidRPr="001116C2">
        <w:rPr>
          <w:b/>
          <w:sz w:val="24"/>
          <w:szCs w:val="24"/>
        </w:rPr>
        <w:t xml:space="preserve"> conforme especifica. </w:t>
      </w:r>
    </w:p>
    <w:p w14:paraId="5B5020E8" w14:textId="77777777" w:rsidR="001E7C62" w:rsidRDefault="001E7C62" w:rsidP="001E7C62">
      <w:pPr>
        <w:ind w:firstLine="1418"/>
        <w:rPr>
          <w:sz w:val="24"/>
          <w:szCs w:val="24"/>
        </w:rPr>
      </w:pPr>
    </w:p>
    <w:p w14:paraId="2C0B562C" w14:textId="77777777" w:rsidR="001E7C62" w:rsidRDefault="00000000" w:rsidP="001E7C62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Senhor Presidente, </w:t>
      </w:r>
    </w:p>
    <w:p w14:paraId="49F5B36B" w14:textId="77777777" w:rsidR="001E7C62" w:rsidRDefault="001E7C62" w:rsidP="001E7C62">
      <w:pPr>
        <w:rPr>
          <w:sz w:val="24"/>
          <w:szCs w:val="24"/>
        </w:rPr>
      </w:pPr>
    </w:p>
    <w:p w14:paraId="71F0FD1D" w14:textId="77777777" w:rsidR="006345EE" w:rsidRDefault="00000000" w:rsidP="001116C2">
      <w:pPr>
        <w:ind w:firstLine="1418"/>
        <w:rPr>
          <w:sz w:val="24"/>
          <w:szCs w:val="24"/>
        </w:rPr>
      </w:pPr>
      <w:r w:rsidRPr="006345EE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452B3B4B" w14:textId="77777777" w:rsidR="006345EE" w:rsidRDefault="006345EE" w:rsidP="001116C2">
      <w:pPr>
        <w:ind w:firstLine="1418"/>
        <w:rPr>
          <w:sz w:val="24"/>
          <w:szCs w:val="24"/>
        </w:rPr>
      </w:pPr>
    </w:p>
    <w:p w14:paraId="268E8C88" w14:textId="77777777" w:rsidR="006345EE" w:rsidRDefault="00000000" w:rsidP="006345EE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Tal medida se faz necessária, em virtude de a via possuir um </w:t>
      </w:r>
      <w:r w:rsidR="001116C2">
        <w:rPr>
          <w:sz w:val="24"/>
          <w:szCs w:val="24"/>
        </w:rPr>
        <w:t xml:space="preserve">intenso </w:t>
      </w:r>
      <w:r w:rsidR="001116C2" w:rsidRPr="001116C2">
        <w:rPr>
          <w:sz w:val="24"/>
          <w:szCs w:val="24"/>
        </w:rPr>
        <w:t>tráfego de veículos e pedestres durante todo o dia,</w:t>
      </w:r>
      <w:r w:rsidR="001116C2">
        <w:rPr>
          <w:sz w:val="24"/>
          <w:szCs w:val="24"/>
        </w:rPr>
        <w:t xml:space="preserve"> princip</w:t>
      </w:r>
      <w:r w:rsidR="00741890">
        <w:rPr>
          <w:sz w:val="24"/>
          <w:szCs w:val="24"/>
        </w:rPr>
        <w:t>almente nos horár</w:t>
      </w:r>
      <w:r>
        <w:rPr>
          <w:sz w:val="24"/>
          <w:szCs w:val="24"/>
        </w:rPr>
        <w:t xml:space="preserve">ios de entrada e saída escolar. </w:t>
      </w:r>
    </w:p>
    <w:p w14:paraId="45B2008B" w14:textId="77777777" w:rsidR="006345EE" w:rsidRDefault="006345EE" w:rsidP="006345EE">
      <w:pPr>
        <w:ind w:firstLine="1418"/>
        <w:rPr>
          <w:sz w:val="24"/>
          <w:szCs w:val="24"/>
        </w:rPr>
      </w:pPr>
    </w:p>
    <w:p w14:paraId="58CBA4BE" w14:textId="77777777" w:rsidR="00741890" w:rsidRDefault="00000000" w:rsidP="006345EE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Ocorre que a faixa de pedestres está localizada em um local onde dificulta a visão para travessia dos pedestres, dessa forma solicitamos o deslocamento da mesma </w:t>
      </w:r>
      <w:r w:rsidR="003D087B">
        <w:rPr>
          <w:sz w:val="24"/>
          <w:szCs w:val="24"/>
        </w:rPr>
        <w:t>em algum local estratégico.</w:t>
      </w:r>
    </w:p>
    <w:p w14:paraId="177BFB78" w14:textId="77777777" w:rsidR="001E7C62" w:rsidRDefault="001E7C62" w:rsidP="001E7C62">
      <w:pPr>
        <w:ind w:firstLine="1418"/>
        <w:rPr>
          <w:sz w:val="24"/>
          <w:szCs w:val="24"/>
        </w:rPr>
      </w:pPr>
    </w:p>
    <w:p w14:paraId="0A6AFA65" w14:textId="77777777" w:rsidR="001E7C62" w:rsidRDefault="001E7C62" w:rsidP="001E7C62">
      <w:pPr>
        <w:ind w:firstLine="1418"/>
        <w:jc w:val="both"/>
        <w:rPr>
          <w:sz w:val="24"/>
          <w:szCs w:val="24"/>
        </w:rPr>
      </w:pPr>
    </w:p>
    <w:p w14:paraId="4514B953" w14:textId="77777777" w:rsidR="001E7C62" w:rsidRDefault="00000000" w:rsidP="001E7C62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do Regimento Interno desta Casa de Leis, que determine ao setor competente, </w:t>
      </w:r>
      <w:r w:rsidR="006345EE" w:rsidRPr="006345EE">
        <w:rPr>
          <w:sz w:val="24"/>
          <w:szCs w:val="24"/>
        </w:rPr>
        <w:t xml:space="preserve">efetuar estudos e ações para melhoramento da faixa de pedestres, na </w:t>
      </w:r>
      <w:r w:rsidR="002373E8">
        <w:rPr>
          <w:sz w:val="24"/>
          <w:szCs w:val="24"/>
        </w:rPr>
        <w:t>Avenida</w:t>
      </w:r>
      <w:r w:rsidR="006345EE" w:rsidRPr="006345EE">
        <w:rPr>
          <w:sz w:val="24"/>
          <w:szCs w:val="24"/>
        </w:rPr>
        <w:t xml:space="preserve"> Antônio Nardi, próximo ao n°163</w:t>
      </w:r>
      <w:r w:rsidR="006345EE">
        <w:rPr>
          <w:sz w:val="24"/>
          <w:szCs w:val="24"/>
        </w:rPr>
        <w:t xml:space="preserve">, para </w:t>
      </w:r>
    </w:p>
    <w:p w14:paraId="47168DAD" w14:textId="77777777" w:rsidR="001E7C62" w:rsidRDefault="001E7C62" w:rsidP="001E7C62">
      <w:pPr>
        <w:ind w:firstLine="1418"/>
        <w:jc w:val="both"/>
        <w:rPr>
          <w:sz w:val="24"/>
          <w:szCs w:val="24"/>
        </w:rPr>
      </w:pPr>
    </w:p>
    <w:p w14:paraId="47460E99" w14:textId="77777777" w:rsidR="001E7C62" w:rsidRDefault="001E7C62" w:rsidP="001E7C62">
      <w:pPr>
        <w:tabs>
          <w:tab w:val="left" w:pos="1905"/>
        </w:tabs>
        <w:rPr>
          <w:sz w:val="24"/>
          <w:szCs w:val="24"/>
        </w:rPr>
      </w:pPr>
    </w:p>
    <w:p w14:paraId="65AADADF" w14:textId="77777777" w:rsidR="001E7C62" w:rsidRDefault="001E7C62" w:rsidP="001E7C62">
      <w:pPr>
        <w:tabs>
          <w:tab w:val="left" w:pos="1905"/>
        </w:tabs>
        <w:rPr>
          <w:sz w:val="24"/>
          <w:szCs w:val="24"/>
        </w:rPr>
      </w:pPr>
    </w:p>
    <w:p w14:paraId="669B8E4D" w14:textId="77777777" w:rsidR="001E7C62" w:rsidRDefault="00000000" w:rsidP="001E7C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345EE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6345EE">
        <w:rPr>
          <w:sz w:val="24"/>
          <w:szCs w:val="24"/>
        </w:rPr>
        <w:t>julho</w:t>
      </w:r>
      <w:r>
        <w:rPr>
          <w:sz w:val="24"/>
          <w:szCs w:val="24"/>
        </w:rPr>
        <w:t xml:space="preserve"> de 2022.</w:t>
      </w:r>
    </w:p>
    <w:p w14:paraId="78AF1263" w14:textId="77777777" w:rsidR="001E7C62" w:rsidRDefault="001E7C62" w:rsidP="001E7C62">
      <w:pPr>
        <w:rPr>
          <w:sz w:val="24"/>
          <w:szCs w:val="24"/>
        </w:rPr>
      </w:pPr>
    </w:p>
    <w:p w14:paraId="6F6147D0" w14:textId="77777777" w:rsidR="001E7C62" w:rsidRDefault="001E7C62" w:rsidP="001E7C62">
      <w:pPr>
        <w:rPr>
          <w:sz w:val="24"/>
          <w:szCs w:val="24"/>
        </w:rPr>
      </w:pPr>
    </w:p>
    <w:p w14:paraId="020CED7A" w14:textId="77777777" w:rsidR="001E7C62" w:rsidRDefault="001E7C62" w:rsidP="001E7C62">
      <w:pPr>
        <w:rPr>
          <w:sz w:val="24"/>
          <w:szCs w:val="24"/>
        </w:rPr>
      </w:pPr>
    </w:p>
    <w:p w14:paraId="44FF1EFC" w14:textId="77777777" w:rsidR="001E7C62" w:rsidRDefault="001E7C62" w:rsidP="001E7C62">
      <w:pPr>
        <w:rPr>
          <w:sz w:val="24"/>
          <w:szCs w:val="24"/>
        </w:rPr>
      </w:pPr>
    </w:p>
    <w:p w14:paraId="0A549633" w14:textId="77777777" w:rsidR="001E7C62" w:rsidRDefault="00000000" w:rsidP="001E7C6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6A12D52D" w14:textId="77777777" w:rsidR="00BF5D78" w:rsidRDefault="00BF5D78"/>
    <w:sectPr w:rsidR="00BF5D78" w:rsidSect="003D087B">
      <w:headerReference w:type="default" r:id="rId6"/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58C0" w14:textId="77777777" w:rsidR="005070EA" w:rsidRDefault="005070EA">
      <w:r>
        <w:separator/>
      </w:r>
    </w:p>
  </w:endnote>
  <w:endnote w:type="continuationSeparator" w:id="0">
    <w:p w14:paraId="2DB771BD" w14:textId="77777777" w:rsidR="005070EA" w:rsidRDefault="0050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EBED" w14:textId="77777777" w:rsidR="005070EA" w:rsidRDefault="005070EA">
      <w:r>
        <w:separator/>
      </w:r>
    </w:p>
  </w:footnote>
  <w:footnote w:type="continuationSeparator" w:id="0">
    <w:p w14:paraId="331CCA25" w14:textId="77777777" w:rsidR="005070EA" w:rsidRDefault="0050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6526" w14:textId="77777777" w:rsidR="00D60B8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A503A38" wp14:editId="42D61A2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62"/>
    <w:rsid w:val="001116C2"/>
    <w:rsid w:val="00136EDD"/>
    <w:rsid w:val="001E7C62"/>
    <w:rsid w:val="002373E8"/>
    <w:rsid w:val="003D087B"/>
    <w:rsid w:val="005070EA"/>
    <w:rsid w:val="006345EE"/>
    <w:rsid w:val="00741890"/>
    <w:rsid w:val="00AC7C6B"/>
    <w:rsid w:val="00B33D28"/>
    <w:rsid w:val="00BF5D78"/>
    <w:rsid w:val="00D6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F99C"/>
  <w15:chartTrackingRefBased/>
  <w15:docId w15:val="{DE12D80D-D7A5-4AC8-86A3-42720A74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C62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</cp:revision>
  <cp:lastPrinted>2022-07-12T14:12:00Z</cp:lastPrinted>
  <dcterms:created xsi:type="dcterms:W3CDTF">2022-02-02T12:43:00Z</dcterms:created>
  <dcterms:modified xsi:type="dcterms:W3CDTF">2022-07-12T19:41:00Z</dcterms:modified>
</cp:coreProperties>
</file>