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2B704" w14:textId="32EB1235" w:rsidR="003F3E9D" w:rsidRPr="00401EC1" w:rsidRDefault="00000000" w:rsidP="003F3E9D">
      <w:pPr>
        <w:tabs>
          <w:tab w:val="left" w:pos="0"/>
          <w:tab w:val="center" w:pos="9072"/>
        </w:tabs>
        <w:spacing w:line="360" w:lineRule="auto"/>
        <w:jc w:val="center"/>
        <w:rPr>
          <w:rFonts w:asciiTheme="minorHAnsi" w:hAnsiTheme="minorHAnsi" w:cstheme="minorHAnsi"/>
          <w:b/>
          <w:sz w:val="24"/>
          <w:szCs w:val="24"/>
        </w:rPr>
      </w:pPr>
      <w:r w:rsidRPr="00401EC1">
        <w:rPr>
          <w:rFonts w:asciiTheme="minorHAnsi" w:hAnsiTheme="minorHAnsi" w:cstheme="minorHAnsi"/>
          <w:b/>
          <w:sz w:val="24"/>
          <w:szCs w:val="24"/>
        </w:rPr>
        <w:t xml:space="preserve">INDICAÇÃO Nº </w:t>
      </w:r>
      <w:r w:rsidR="0085517D">
        <w:rPr>
          <w:rFonts w:asciiTheme="minorHAnsi" w:hAnsiTheme="minorHAnsi" w:cstheme="minorHAnsi"/>
          <w:b/>
          <w:sz w:val="24"/>
          <w:szCs w:val="24"/>
        </w:rPr>
        <w:t>1351/2022</w:t>
      </w:r>
    </w:p>
    <w:p w14:paraId="58B3E573" w14:textId="77777777" w:rsidR="003F3E9D" w:rsidRPr="00F4011B" w:rsidRDefault="00000000" w:rsidP="003F3E9D">
      <w:pPr>
        <w:tabs>
          <w:tab w:val="center" w:pos="9072"/>
        </w:tabs>
        <w:spacing w:line="360" w:lineRule="auto"/>
        <w:ind w:firstLine="1134"/>
        <w:jc w:val="both"/>
        <w:rPr>
          <w:rFonts w:asciiTheme="minorHAnsi" w:hAnsiTheme="minorHAnsi" w:cstheme="minorHAnsi"/>
          <w:b/>
          <w:sz w:val="24"/>
          <w:szCs w:val="24"/>
        </w:rPr>
      </w:pPr>
      <w:r w:rsidRPr="00F4011B">
        <w:rPr>
          <w:rFonts w:asciiTheme="minorHAnsi" w:hAnsiTheme="minorHAnsi" w:cstheme="minorHAnsi"/>
          <w:b/>
          <w:sz w:val="24"/>
          <w:szCs w:val="24"/>
        </w:rPr>
        <w:t xml:space="preserve">                                    </w:t>
      </w:r>
    </w:p>
    <w:p w14:paraId="0876542F" w14:textId="77777777" w:rsidR="003F3E9D" w:rsidRPr="003A7013" w:rsidRDefault="00000000" w:rsidP="003F3E9D">
      <w:pPr>
        <w:spacing w:line="360" w:lineRule="auto"/>
        <w:ind w:firstLine="1418"/>
        <w:jc w:val="both"/>
        <w:rPr>
          <w:rFonts w:asciiTheme="minorHAnsi" w:hAnsiTheme="minorHAnsi" w:cstheme="minorHAnsi"/>
          <w:b/>
          <w:sz w:val="24"/>
          <w:szCs w:val="24"/>
        </w:rPr>
      </w:pPr>
      <w:r w:rsidRPr="003F3E9D">
        <w:rPr>
          <w:rFonts w:asciiTheme="minorHAnsi" w:hAnsiTheme="minorHAnsi" w:cstheme="minorHAnsi"/>
          <w:b/>
          <w:sz w:val="24"/>
          <w:szCs w:val="24"/>
          <w:u w:val="single"/>
        </w:rPr>
        <w:t>ASSUNTO:</w:t>
      </w:r>
      <w:r w:rsidRPr="003F3E9D">
        <w:rPr>
          <w:rFonts w:asciiTheme="minorHAnsi" w:hAnsiTheme="minorHAnsi" w:cstheme="minorHAnsi"/>
          <w:b/>
          <w:sz w:val="24"/>
          <w:szCs w:val="24"/>
        </w:rPr>
        <w:t xml:space="preserve"> Solicita ao Exmo. Sr. Prefeito Municipal, que determine ao setor competente, que realize manutenção das sinalizações de solo e pintura de faixa </w:t>
      </w:r>
      <w:r w:rsidRPr="003A7013">
        <w:rPr>
          <w:rFonts w:asciiTheme="minorHAnsi" w:hAnsiTheme="minorHAnsi" w:cstheme="minorHAnsi"/>
          <w:b/>
          <w:sz w:val="24"/>
          <w:szCs w:val="24"/>
        </w:rPr>
        <w:t xml:space="preserve">de pedestres na </w:t>
      </w:r>
      <w:r w:rsidRPr="003A7013">
        <w:rPr>
          <w:rFonts w:ascii="Arial" w:hAnsi="Arial" w:cs="Arial"/>
          <w:b/>
          <w:sz w:val="21"/>
          <w:szCs w:val="21"/>
          <w:shd w:val="clear" w:color="auto" w:fill="FFFFFF"/>
        </w:rPr>
        <w:t>Rua Benedicto José Constantino, 100 - Bairro do Engenho, Itatiba - SP</w:t>
      </w:r>
      <w:r w:rsidRPr="003A7013">
        <w:rPr>
          <w:rFonts w:asciiTheme="minorHAnsi" w:hAnsiTheme="minorHAnsi" w:cstheme="minorHAnsi"/>
          <w:b/>
          <w:sz w:val="24"/>
          <w:szCs w:val="24"/>
          <w:shd w:val="clear" w:color="auto" w:fill="FFFFFF"/>
        </w:rPr>
        <w:t>, Itatiba - SP</w:t>
      </w:r>
      <w:r w:rsidRPr="003A7013">
        <w:rPr>
          <w:rFonts w:asciiTheme="minorHAnsi" w:hAnsiTheme="minorHAnsi" w:cstheme="minorHAnsi"/>
          <w:b/>
          <w:sz w:val="24"/>
          <w:szCs w:val="24"/>
        </w:rPr>
        <w:t xml:space="preserve">, nas proximidades do </w:t>
      </w:r>
      <w:r w:rsidRPr="003A7013">
        <w:rPr>
          <w:rFonts w:asciiTheme="minorHAnsi" w:hAnsiTheme="minorHAnsi" w:cstheme="minorHAnsi"/>
          <w:b/>
          <w:sz w:val="24"/>
          <w:szCs w:val="24"/>
          <w:shd w:val="clear" w:color="auto" w:fill="FFFFFF"/>
        </w:rPr>
        <w:t>Câmara Municipal de Itatiba</w:t>
      </w:r>
      <w:r w:rsidRPr="003A7013">
        <w:rPr>
          <w:rFonts w:asciiTheme="minorHAnsi" w:hAnsiTheme="minorHAnsi" w:cstheme="minorHAnsi"/>
          <w:b/>
          <w:sz w:val="24"/>
          <w:szCs w:val="24"/>
        </w:rPr>
        <w:t>, conforme especifica.</w:t>
      </w:r>
    </w:p>
    <w:p w14:paraId="3E8835AA" w14:textId="77777777" w:rsidR="003F3E9D" w:rsidRPr="00401EC1" w:rsidRDefault="003F3E9D" w:rsidP="003F3E9D">
      <w:pPr>
        <w:spacing w:line="360" w:lineRule="auto"/>
        <w:ind w:firstLine="1418"/>
        <w:jc w:val="both"/>
        <w:rPr>
          <w:rFonts w:asciiTheme="minorHAnsi" w:hAnsiTheme="minorHAnsi" w:cstheme="minorHAnsi"/>
          <w:b/>
          <w:sz w:val="24"/>
          <w:szCs w:val="24"/>
        </w:rPr>
      </w:pPr>
    </w:p>
    <w:p w14:paraId="0A7F8324" w14:textId="77777777" w:rsidR="003F3E9D" w:rsidRPr="00401EC1" w:rsidRDefault="00000000" w:rsidP="003F3E9D">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rPr>
        <w:t>Senhor Presidente:</w:t>
      </w:r>
    </w:p>
    <w:p w14:paraId="58D6C163" w14:textId="77777777" w:rsidR="003F3E9D" w:rsidRPr="00401EC1" w:rsidRDefault="00000000" w:rsidP="003F3E9D">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rPr>
        <w:tab/>
      </w:r>
    </w:p>
    <w:p w14:paraId="41C5CD7A" w14:textId="77777777" w:rsidR="003F3E9D" w:rsidRPr="003F3E9D" w:rsidRDefault="00000000" w:rsidP="003F3E9D">
      <w:pPr>
        <w:spacing w:line="360" w:lineRule="auto"/>
        <w:ind w:firstLine="1418"/>
        <w:jc w:val="both"/>
        <w:rPr>
          <w:rFonts w:asciiTheme="minorHAnsi" w:hAnsiTheme="minorHAnsi" w:cstheme="minorHAnsi"/>
          <w:sz w:val="24"/>
          <w:szCs w:val="24"/>
        </w:rPr>
      </w:pPr>
      <w:r w:rsidRPr="003F3E9D">
        <w:rPr>
          <w:rFonts w:asciiTheme="minorHAnsi" w:hAnsiTheme="minorHAnsi" w:cstheme="minorHAnsi"/>
          <w:b/>
          <w:sz w:val="24"/>
          <w:szCs w:val="24"/>
        </w:rPr>
        <w:t xml:space="preserve">INDICO, </w:t>
      </w:r>
      <w:r w:rsidRPr="003F3E9D">
        <w:rPr>
          <w:rFonts w:asciiTheme="minorHAnsi" w:hAnsiTheme="minorHAnsi" w:cstheme="minorHAnsi"/>
          <w:sz w:val="24"/>
          <w:szCs w:val="24"/>
        </w:rPr>
        <w:t xml:space="preserve">nos termos do Regimento Interno desta Casa de Leis, diretamente ao Sr. Prefeito Municipal, se digne Sua Excelência determinar ao setor competente da Administração, que realize manutenção das sinalizações de solo e pintura da faixa de pedestres na </w:t>
      </w:r>
      <w:r w:rsidRPr="003F3E9D">
        <w:rPr>
          <w:rFonts w:asciiTheme="minorHAnsi" w:hAnsiTheme="minorHAnsi" w:cstheme="minorHAnsi"/>
          <w:color w:val="202124"/>
          <w:sz w:val="24"/>
          <w:szCs w:val="24"/>
          <w:shd w:val="clear" w:color="auto" w:fill="FFFFFF"/>
        </w:rPr>
        <w:t>Rua Benedicto José Constantino, 100 Engenho - Bairro do Engenho, Itatiba – SP, nas proximidades da Câmara Municipal de Itatiba</w:t>
      </w:r>
      <w:r w:rsidRPr="003F3E9D">
        <w:rPr>
          <w:rFonts w:asciiTheme="minorHAnsi" w:hAnsiTheme="minorHAnsi" w:cstheme="minorHAnsi"/>
          <w:sz w:val="24"/>
          <w:szCs w:val="24"/>
        </w:rPr>
        <w:t>.</w:t>
      </w:r>
    </w:p>
    <w:p w14:paraId="5C68AB58" w14:textId="77777777" w:rsidR="003F3E9D" w:rsidRPr="003F3E9D" w:rsidRDefault="003F3E9D" w:rsidP="003F3E9D">
      <w:pPr>
        <w:spacing w:line="360" w:lineRule="auto"/>
        <w:ind w:firstLine="1418"/>
        <w:jc w:val="both"/>
        <w:rPr>
          <w:rFonts w:asciiTheme="minorHAnsi" w:hAnsiTheme="minorHAnsi" w:cstheme="minorHAnsi"/>
          <w:sz w:val="24"/>
          <w:szCs w:val="24"/>
        </w:rPr>
      </w:pPr>
    </w:p>
    <w:p w14:paraId="368229A2" w14:textId="77777777" w:rsidR="003F3E9D" w:rsidRPr="00401EC1" w:rsidRDefault="00000000" w:rsidP="003F3E9D">
      <w:pPr>
        <w:spacing w:line="360" w:lineRule="auto"/>
        <w:ind w:firstLine="1418"/>
        <w:jc w:val="both"/>
        <w:rPr>
          <w:rFonts w:asciiTheme="minorHAnsi" w:hAnsiTheme="minorHAnsi" w:cstheme="minorHAnsi"/>
          <w:sz w:val="24"/>
          <w:szCs w:val="24"/>
        </w:rPr>
      </w:pPr>
      <w:r w:rsidRPr="00401EC1">
        <w:rPr>
          <w:rFonts w:asciiTheme="minorHAnsi" w:hAnsiTheme="minorHAnsi" w:cstheme="minorHAnsi"/>
          <w:sz w:val="24"/>
          <w:szCs w:val="24"/>
        </w:rPr>
        <w:t xml:space="preserve">Tal medida se faz necessária uma vez que se trata de uma via com intenso tráfego de veículos e pedestres durante todo o dia, </w:t>
      </w:r>
      <w:r>
        <w:rPr>
          <w:rFonts w:asciiTheme="minorHAnsi" w:hAnsiTheme="minorHAnsi" w:cstheme="minorHAnsi"/>
          <w:sz w:val="24"/>
          <w:szCs w:val="24"/>
        </w:rPr>
        <w:t>o</w:t>
      </w:r>
      <w:r w:rsidRPr="00401EC1">
        <w:rPr>
          <w:rFonts w:asciiTheme="minorHAnsi" w:hAnsiTheme="minorHAnsi" w:cstheme="minorHAnsi"/>
          <w:sz w:val="24"/>
          <w:szCs w:val="24"/>
        </w:rPr>
        <w:t xml:space="preserve"> local próximo </w:t>
      </w:r>
      <w:r>
        <w:rPr>
          <w:rFonts w:asciiTheme="minorHAnsi" w:hAnsiTheme="minorHAnsi" w:cstheme="minorHAnsi"/>
          <w:sz w:val="24"/>
          <w:szCs w:val="24"/>
        </w:rPr>
        <w:t>a Câmara Municipal de Itatiba</w:t>
      </w:r>
      <w:r w:rsidRPr="00401EC1">
        <w:rPr>
          <w:rFonts w:asciiTheme="minorHAnsi" w:hAnsiTheme="minorHAnsi" w:cstheme="minorHAnsi"/>
          <w:sz w:val="24"/>
          <w:szCs w:val="24"/>
        </w:rPr>
        <w:t>, sendo que as pinturas de sinalização de solo e faixa de pedestre se encontram muito apagadas, fazendo-se necessária sua manutenção para garantir a segurança de todos.</w:t>
      </w:r>
    </w:p>
    <w:p w14:paraId="3A83FD73" w14:textId="77777777" w:rsidR="003F3E9D" w:rsidRPr="00401EC1" w:rsidRDefault="003F3E9D" w:rsidP="003F3E9D">
      <w:pPr>
        <w:spacing w:line="360" w:lineRule="auto"/>
        <w:ind w:firstLine="1418"/>
        <w:jc w:val="both"/>
        <w:rPr>
          <w:rFonts w:asciiTheme="minorHAnsi" w:hAnsiTheme="minorHAnsi" w:cstheme="minorHAnsi"/>
          <w:sz w:val="24"/>
          <w:szCs w:val="24"/>
        </w:rPr>
      </w:pPr>
    </w:p>
    <w:p w14:paraId="749EF732" w14:textId="77777777" w:rsidR="003F3E9D" w:rsidRPr="00401EC1" w:rsidRDefault="003F3E9D" w:rsidP="003F3E9D">
      <w:pPr>
        <w:spacing w:line="360" w:lineRule="auto"/>
        <w:ind w:firstLine="1418"/>
        <w:jc w:val="both"/>
        <w:rPr>
          <w:rFonts w:asciiTheme="minorHAnsi" w:hAnsiTheme="minorHAnsi" w:cstheme="minorHAnsi"/>
          <w:bCs/>
          <w:sz w:val="24"/>
          <w:szCs w:val="24"/>
        </w:rPr>
      </w:pPr>
    </w:p>
    <w:p w14:paraId="117E31E0" w14:textId="77777777" w:rsidR="003F3E9D" w:rsidRPr="00401EC1" w:rsidRDefault="00000000" w:rsidP="003F3E9D">
      <w:pPr>
        <w:tabs>
          <w:tab w:val="left" w:pos="1134"/>
          <w:tab w:val="left" w:pos="9072"/>
          <w:tab w:val="left" w:pos="9639"/>
        </w:tabs>
        <w:spacing w:line="360" w:lineRule="auto"/>
        <w:jc w:val="center"/>
        <w:rPr>
          <w:rFonts w:asciiTheme="minorHAnsi" w:hAnsiTheme="minorHAnsi" w:cstheme="minorHAnsi"/>
          <w:b/>
          <w:bCs/>
          <w:sz w:val="24"/>
          <w:szCs w:val="24"/>
        </w:rPr>
      </w:pPr>
      <w:r w:rsidRPr="00401EC1">
        <w:rPr>
          <w:rFonts w:asciiTheme="minorHAnsi" w:hAnsiTheme="minorHAnsi" w:cstheme="minorHAnsi"/>
          <w:b/>
          <w:bCs/>
          <w:sz w:val="24"/>
          <w:szCs w:val="24"/>
        </w:rPr>
        <w:t xml:space="preserve">SALA DAS SESSÕES, </w:t>
      </w:r>
      <w:r>
        <w:rPr>
          <w:rFonts w:asciiTheme="minorHAnsi" w:hAnsiTheme="minorHAnsi" w:cstheme="minorHAnsi"/>
          <w:b/>
          <w:bCs/>
          <w:sz w:val="24"/>
          <w:szCs w:val="24"/>
        </w:rPr>
        <w:t>11 de agosto de 2022</w:t>
      </w:r>
      <w:r w:rsidRPr="00401EC1">
        <w:rPr>
          <w:rFonts w:asciiTheme="minorHAnsi" w:hAnsiTheme="minorHAnsi" w:cstheme="minorHAnsi"/>
          <w:b/>
          <w:bCs/>
          <w:sz w:val="24"/>
          <w:szCs w:val="24"/>
        </w:rPr>
        <w:t>.</w:t>
      </w:r>
    </w:p>
    <w:p w14:paraId="314C29D4" w14:textId="77777777" w:rsidR="003F3E9D" w:rsidRPr="00401EC1" w:rsidRDefault="003F3E9D" w:rsidP="003F3E9D">
      <w:pPr>
        <w:tabs>
          <w:tab w:val="left" w:pos="1134"/>
          <w:tab w:val="left" w:pos="9072"/>
          <w:tab w:val="left" w:pos="9639"/>
        </w:tabs>
        <w:spacing w:line="360" w:lineRule="auto"/>
        <w:jc w:val="center"/>
        <w:rPr>
          <w:rFonts w:asciiTheme="minorHAnsi" w:hAnsiTheme="minorHAnsi" w:cstheme="minorHAnsi"/>
          <w:b/>
          <w:bCs/>
          <w:sz w:val="24"/>
          <w:szCs w:val="24"/>
        </w:rPr>
      </w:pPr>
    </w:p>
    <w:p w14:paraId="51ED807B" w14:textId="77777777" w:rsidR="003F3E9D" w:rsidRPr="00401EC1" w:rsidRDefault="003F3E9D" w:rsidP="003F3E9D">
      <w:pPr>
        <w:tabs>
          <w:tab w:val="left" w:pos="1134"/>
          <w:tab w:val="left" w:pos="9072"/>
          <w:tab w:val="left" w:pos="9639"/>
        </w:tabs>
        <w:spacing w:line="360" w:lineRule="auto"/>
        <w:jc w:val="center"/>
        <w:rPr>
          <w:rFonts w:asciiTheme="minorHAnsi" w:hAnsiTheme="minorHAnsi" w:cstheme="minorHAnsi"/>
          <w:b/>
          <w:bCs/>
          <w:sz w:val="24"/>
          <w:szCs w:val="24"/>
        </w:rPr>
      </w:pPr>
    </w:p>
    <w:p w14:paraId="1F66E00D" w14:textId="77777777" w:rsidR="003F3E9D" w:rsidRPr="00401EC1" w:rsidRDefault="003F3E9D" w:rsidP="003F3E9D">
      <w:pPr>
        <w:tabs>
          <w:tab w:val="left" w:pos="1134"/>
          <w:tab w:val="left" w:pos="9072"/>
          <w:tab w:val="left" w:pos="9639"/>
        </w:tabs>
        <w:spacing w:line="360" w:lineRule="auto"/>
        <w:jc w:val="center"/>
        <w:rPr>
          <w:rFonts w:asciiTheme="minorHAnsi" w:hAnsiTheme="minorHAnsi" w:cstheme="minorHAnsi"/>
          <w:b/>
          <w:bCs/>
          <w:sz w:val="24"/>
          <w:szCs w:val="24"/>
        </w:rPr>
      </w:pPr>
    </w:p>
    <w:p w14:paraId="48AE25BE" w14:textId="77777777" w:rsidR="003F3E9D" w:rsidRDefault="00000000" w:rsidP="003F3E9D">
      <w:pPr>
        <w:tabs>
          <w:tab w:val="left" w:pos="1134"/>
          <w:tab w:val="left" w:pos="9072"/>
          <w:tab w:val="left" w:pos="9639"/>
        </w:tabs>
        <w:jc w:val="center"/>
        <w:rPr>
          <w:rFonts w:asciiTheme="minorHAnsi" w:hAnsiTheme="minorHAnsi" w:cstheme="minorHAnsi"/>
          <w:b/>
          <w:bCs/>
          <w:sz w:val="24"/>
          <w:szCs w:val="24"/>
        </w:rPr>
      </w:pPr>
      <w:r>
        <w:rPr>
          <w:rFonts w:asciiTheme="minorHAnsi" w:hAnsiTheme="minorHAnsi" w:cstheme="minorHAnsi"/>
          <w:b/>
          <w:bCs/>
          <w:sz w:val="24"/>
          <w:szCs w:val="24"/>
        </w:rPr>
        <w:t>IGOR HUNGARO</w:t>
      </w:r>
    </w:p>
    <w:p w14:paraId="5BEACDC0" w14:textId="77777777" w:rsidR="003F3E9D" w:rsidRPr="00401EC1" w:rsidRDefault="00000000" w:rsidP="003F3E9D">
      <w:pPr>
        <w:tabs>
          <w:tab w:val="left" w:pos="1134"/>
          <w:tab w:val="left" w:pos="9072"/>
          <w:tab w:val="left" w:pos="9639"/>
        </w:tabs>
        <w:jc w:val="center"/>
        <w:rPr>
          <w:rFonts w:asciiTheme="minorHAnsi" w:hAnsiTheme="minorHAnsi" w:cstheme="minorHAnsi"/>
          <w:b/>
          <w:bCs/>
          <w:sz w:val="24"/>
          <w:szCs w:val="24"/>
        </w:rPr>
      </w:pPr>
      <w:r>
        <w:rPr>
          <w:rFonts w:asciiTheme="minorHAnsi" w:hAnsiTheme="minorHAnsi" w:cstheme="minorHAnsi"/>
          <w:b/>
          <w:bCs/>
          <w:sz w:val="24"/>
          <w:szCs w:val="24"/>
        </w:rPr>
        <w:t>Vereador -PDT</w:t>
      </w:r>
    </w:p>
    <w:p w14:paraId="59E435E2" w14:textId="77777777" w:rsidR="003F3E9D" w:rsidRPr="00401EC1" w:rsidRDefault="003F3E9D" w:rsidP="003F3E9D">
      <w:pPr>
        <w:rPr>
          <w:rFonts w:asciiTheme="minorHAnsi" w:hAnsiTheme="minorHAnsi" w:cstheme="minorHAnsi"/>
        </w:rPr>
      </w:pPr>
    </w:p>
    <w:p w14:paraId="22F417F7" w14:textId="77777777" w:rsidR="00C12732" w:rsidRDefault="00C12732"/>
    <w:sectPr w:rsidR="00C12732" w:rsidSect="00037CB6">
      <w:headerReference w:type="default" r:id="rId6"/>
      <w:pgSz w:w="11906" w:h="16838"/>
      <w:pgMar w:top="2268"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3A21" w14:textId="77777777" w:rsidR="00CA16A8" w:rsidRDefault="00CA16A8">
      <w:r>
        <w:separator/>
      </w:r>
    </w:p>
  </w:endnote>
  <w:endnote w:type="continuationSeparator" w:id="0">
    <w:p w14:paraId="0C22B317" w14:textId="77777777" w:rsidR="00CA16A8" w:rsidRDefault="00CA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23493" w14:textId="77777777" w:rsidR="00CA16A8" w:rsidRDefault="00CA16A8">
      <w:r>
        <w:separator/>
      </w:r>
    </w:p>
  </w:footnote>
  <w:footnote w:type="continuationSeparator" w:id="0">
    <w:p w14:paraId="5B020591" w14:textId="77777777" w:rsidR="00CA16A8" w:rsidRDefault="00CA1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E8B" w14:textId="77777777" w:rsidR="004A12AB" w:rsidRDefault="00000000">
    <w:r>
      <w:rPr>
        <w:noProof/>
      </w:rPr>
      <w:drawing>
        <wp:anchor distT="0" distB="0" distL="114300" distR="114300" simplePos="0" relativeHeight="251658240" behindDoc="0" locked="0" layoutInCell="1" allowOverlap="1" wp14:anchorId="36F6C7B7" wp14:editId="34587FCA">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9D"/>
    <w:rsid w:val="00037CB6"/>
    <w:rsid w:val="0021274B"/>
    <w:rsid w:val="003A7013"/>
    <w:rsid w:val="003F3E9D"/>
    <w:rsid w:val="00401EC1"/>
    <w:rsid w:val="004A12AB"/>
    <w:rsid w:val="00695584"/>
    <w:rsid w:val="0085517D"/>
    <w:rsid w:val="008C3426"/>
    <w:rsid w:val="00C12732"/>
    <w:rsid w:val="00CA16A8"/>
    <w:rsid w:val="00CC3AB6"/>
    <w:rsid w:val="00F401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965D8"/>
  <w15:chartTrackingRefBased/>
  <w15:docId w15:val="{4BFC7FF7-1F1B-45B5-96B4-907F7433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9D"/>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1016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Guimaraes da Silva</dc:creator>
  <cp:lastModifiedBy>Henrique Custodio da Silva</cp:lastModifiedBy>
  <cp:revision>4</cp:revision>
  <dcterms:created xsi:type="dcterms:W3CDTF">2022-08-12T14:11:00Z</dcterms:created>
  <dcterms:modified xsi:type="dcterms:W3CDTF">2022-08-15T14:29:00Z</dcterms:modified>
</cp:coreProperties>
</file>