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CBBD" w14:textId="40B45FB7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F164AF">
        <w:rPr>
          <w:rFonts w:ascii="Times New Roman" w:eastAsia="Times New Roman" w:hAnsi="Times New Roman" w:cs="Times New Roman"/>
          <w:b/>
          <w:sz w:val="24"/>
          <w:szCs w:val="24"/>
        </w:rPr>
        <w:t>1395/2022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1BADC9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D58E9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8A42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373AE1">
        <w:rPr>
          <w:rFonts w:ascii="Times New Roman" w:eastAsia="Times New Roman" w:hAnsi="Times New Roman" w:cs="Times New Roman"/>
          <w:b/>
          <w:sz w:val="24"/>
          <w:szCs w:val="24"/>
        </w:rPr>
        <w:t xml:space="preserve">Avenida </w:t>
      </w:r>
      <w:r w:rsidR="0044730F">
        <w:rPr>
          <w:rFonts w:ascii="Times New Roman" w:eastAsia="Times New Roman" w:hAnsi="Times New Roman" w:cs="Times New Roman"/>
          <w:b/>
          <w:sz w:val="24"/>
          <w:szCs w:val="24"/>
        </w:rPr>
        <w:t>Campinas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44730F">
        <w:rPr>
          <w:rFonts w:ascii="Times New Roman" w:eastAsia="Times New Roman" w:hAnsi="Times New Roman" w:cs="Times New Roman"/>
          <w:b/>
          <w:sz w:val="24"/>
          <w:szCs w:val="24"/>
        </w:rPr>
        <w:t>Vila Brasileira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0FD7CC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7A7D9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5DED7FE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112E7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73AE1">
        <w:rPr>
          <w:rFonts w:ascii="Times New Roman" w:eastAsia="Times New Roman" w:hAnsi="Times New Roman" w:cs="Times New Roman"/>
          <w:sz w:val="24"/>
          <w:szCs w:val="24"/>
        </w:rPr>
        <w:t xml:space="preserve">Av. </w:t>
      </w:r>
      <w:r w:rsidR="0044730F">
        <w:rPr>
          <w:rFonts w:ascii="Times New Roman" w:eastAsia="Times New Roman" w:hAnsi="Times New Roman" w:cs="Times New Roman"/>
          <w:sz w:val="24"/>
          <w:szCs w:val="24"/>
        </w:rPr>
        <w:t>Campinas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4730F">
        <w:rPr>
          <w:rFonts w:ascii="Times New Roman" w:eastAsia="Times New Roman" w:hAnsi="Times New Roman" w:cs="Times New Roman"/>
          <w:sz w:val="24"/>
          <w:szCs w:val="24"/>
        </w:rPr>
        <w:t>Vila Brasileira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EE369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71586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6941A279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02F246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A1513A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9F347F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DD5A3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2E99E76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771034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8E3D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6A59E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0874E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795DF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15BDD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20D26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345F1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3176B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A4E1A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7208A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2DCF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3B19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E0E11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283D7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05AD" w14:textId="77777777" w:rsidR="00BB3EB8" w:rsidRDefault="00BB3EB8">
      <w:pPr>
        <w:spacing w:after="0" w:line="240" w:lineRule="auto"/>
      </w:pPr>
      <w:r>
        <w:separator/>
      </w:r>
    </w:p>
  </w:endnote>
  <w:endnote w:type="continuationSeparator" w:id="0">
    <w:p w14:paraId="0CB2BD06" w14:textId="77777777" w:rsidR="00BB3EB8" w:rsidRDefault="00BB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2DD4" w14:textId="77777777" w:rsidR="00BB3EB8" w:rsidRDefault="00BB3EB8">
      <w:pPr>
        <w:spacing w:after="0" w:line="240" w:lineRule="auto"/>
      </w:pPr>
      <w:r>
        <w:separator/>
      </w:r>
    </w:p>
  </w:footnote>
  <w:footnote w:type="continuationSeparator" w:id="0">
    <w:p w14:paraId="7ED2A197" w14:textId="77777777" w:rsidR="00BB3EB8" w:rsidRDefault="00BB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83FF" w14:textId="77777777" w:rsidR="00825DE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CBC41CB" wp14:editId="5D34F08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426E68"/>
    <w:rsid w:val="0044730F"/>
    <w:rsid w:val="004B130C"/>
    <w:rsid w:val="00502937"/>
    <w:rsid w:val="005C431B"/>
    <w:rsid w:val="005E65F7"/>
    <w:rsid w:val="005F51B1"/>
    <w:rsid w:val="006333E6"/>
    <w:rsid w:val="00680CB2"/>
    <w:rsid w:val="006E4910"/>
    <w:rsid w:val="006F1F45"/>
    <w:rsid w:val="006F386E"/>
    <w:rsid w:val="006F3992"/>
    <w:rsid w:val="00743DC1"/>
    <w:rsid w:val="00786EFE"/>
    <w:rsid w:val="00794F56"/>
    <w:rsid w:val="007C4876"/>
    <w:rsid w:val="00825DE0"/>
    <w:rsid w:val="00880913"/>
    <w:rsid w:val="00890073"/>
    <w:rsid w:val="0093398E"/>
    <w:rsid w:val="00967995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B3EB8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022F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C54C1C6D-109A-41D4-9E27-52C33C399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104</cp:revision>
  <cp:lastPrinted>2022-08-09T20:41:00Z</cp:lastPrinted>
  <dcterms:created xsi:type="dcterms:W3CDTF">2021-06-29T19:03:00Z</dcterms:created>
  <dcterms:modified xsi:type="dcterms:W3CDTF">2022-08-19T19:42:00Z</dcterms:modified>
</cp:coreProperties>
</file>