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5506" w14:textId="77777777" w:rsidR="008F4D63" w:rsidRDefault="008F4D63" w:rsidP="008F4D63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BD8A51" w14:textId="77777777" w:rsidR="008F4D63" w:rsidRDefault="008F4D63" w:rsidP="008F4D63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7015AC" w14:textId="77777777" w:rsidR="008F4D63" w:rsidRPr="008F4D63" w:rsidRDefault="008F4D63" w:rsidP="008F4D63">
      <w:pPr>
        <w:tabs>
          <w:tab w:val="left" w:pos="0"/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72FC55ED" w14:textId="2BEFDEB2" w:rsidR="008F4D63" w:rsidRPr="008F4D63" w:rsidRDefault="00000000" w:rsidP="008F4D63">
      <w:pPr>
        <w:tabs>
          <w:tab w:val="left" w:pos="0"/>
          <w:tab w:val="center" w:pos="9072"/>
        </w:tabs>
        <w:spacing w:line="360" w:lineRule="auto"/>
        <w:rPr>
          <w:b/>
          <w:sz w:val="24"/>
          <w:szCs w:val="24"/>
        </w:rPr>
      </w:pPr>
      <w:r w:rsidRPr="008F4D63">
        <w:rPr>
          <w:b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 xml:space="preserve">   </w:t>
      </w:r>
      <w:r w:rsidRPr="008F4D63">
        <w:rPr>
          <w:b/>
          <w:sz w:val="24"/>
          <w:szCs w:val="24"/>
        </w:rPr>
        <w:t xml:space="preserve">  INDICAÇÃO Nº </w:t>
      </w:r>
      <w:r w:rsidR="007057EC">
        <w:rPr>
          <w:b/>
          <w:sz w:val="24"/>
          <w:szCs w:val="24"/>
        </w:rPr>
        <w:t>1492/2022</w:t>
      </w:r>
    </w:p>
    <w:p w14:paraId="55795B69" w14:textId="77777777" w:rsidR="008F4D63" w:rsidRPr="008F4D63" w:rsidRDefault="00000000" w:rsidP="008F4D63">
      <w:pPr>
        <w:tabs>
          <w:tab w:val="center" w:pos="9072"/>
        </w:tabs>
        <w:spacing w:line="360" w:lineRule="auto"/>
        <w:ind w:firstLine="1134"/>
        <w:jc w:val="both"/>
        <w:rPr>
          <w:sz w:val="24"/>
          <w:szCs w:val="24"/>
        </w:rPr>
      </w:pPr>
      <w:r w:rsidRPr="008F4D63">
        <w:rPr>
          <w:b/>
          <w:sz w:val="24"/>
          <w:szCs w:val="24"/>
        </w:rPr>
        <w:t xml:space="preserve">                                    </w:t>
      </w:r>
    </w:p>
    <w:p w14:paraId="2BB49DCB" w14:textId="77777777" w:rsidR="008F4D63" w:rsidRPr="008F4D63" w:rsidRDefault="00000000" w:rsidP="008F4D63">
      <w:pPr>
        <w:spacing w:line="360" w:lineRule="auto"/>
        <w:ind w:firstLine="1418"/>
        <w:jc w:val="both"/>
        <w:rPr>
          <w:b/>
          <w:sz w:val="24"/>
          <w:szCs w:val="24"/>
        </w:rPr>
      </w:pPr>
      <w:r w:rsidRPr="008F4D63">
        <w:rPr>
          <w:sz w:val="24"/>
          <w:szCs w:val="24"/>
        </w:rPr>
        <w:t>Assunto:</w:t>
      </w:r>
      <w:r w:rsidRPr="008F4D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Solicita</w:t>
      </w:r>
      <w:r w:rsidRPr="008F4D63">
        <w:rPr>
          <w:b/>
          <w:sz w:val="24"/>
          <w:szCs w:val="24"/>
        </w:rPr>
        <w:t xml:space="preserve"> ao Senhor Prefeito Municipal, que determine ao setor competente realize manutenção das sinalizações de solo e pintura das faixas de pedestres na Avenida Marechal Castelo Branco</w:t>
      </w:r>
      <w:r>
        <w:rPr>
          <w:b/>
          <w:sz w:val="24"/>
          <w:szCs w:val="24"/>
        </w:rPr>
        <w:t>,</w:t>
      </w:r>
      <w:r w:rsidRPr="008F4D63">
        <w:rPr>
          <w:b/>
          <w:sz w:val="24"/>
          <w:szCs w:val="24"/>
        </w:rPr>
        <w:t xml:space="preserve"> conforme especifica.</w:t>
      </w:r>
    </w:p>
    <w:p w14:paraId="4B1635A2" w14:textId="77777777" w:rsidR="008F4D63" w:rsidRPr="008F4D63" w:rsidRDefault="008F4D63" w:rsidP="008F4D63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2E146D3B" w14:textId="77777777" w:rsidR="008F4D63" w:rsidRDefault="00000000" w:rsidP="008F4D63">
      <w:pPr>
        <w:spacing w:line="360" w:lineRule="auto"/>
        <w:ind w:firstLine="1418"/>
        <w:jc w:val="both"/>
        <w:rPr>
          <w:b/>
          <w:sz w:val="24"/>
          <w:szCs w:val="24"/>
        </w:rPr>
      </w:pPr>
      <w:r w:rsidRPr="008F4D63">
        <w:rPr>
          <w:b/>
          <w:sz w:val="24"/>
          <w:szCs w:val="24"/>
        </w:rPr>
        <w:t>Senhor Presidente:</w:t>
      </w:r>
    </w:p>
    <w:p w14:paraId="60AF410E" w14:textId="77777777" w:rsidR="008F4D63" w:rsidRDefault="008F4D63" w:rsidP="008F4D63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3E5FA102" w14:textId="77777777" w:rsidR="008F4D63" w:rsidRDefault="00000000" w:rsidP="008F4D63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Pr="008F4D63">
        <w:rPr>
          <w:sz w:val="24"/>
          <w:szCs w:val="24"/>
        </w:rPr>
        <w:t>tal medida se faz necessária uma vez que se trata de uma via com intenso tráfego de veículos</w:t>
      </w:r>
      <w:r>
        <w:rPr>
          <w:sz w:val="24"/>
          <w:szCs w:val="24"/>
        </w:rPr>
        <w:t>;</w:t>
      </w:r>
    </w:p>
    <w:p w14:paraId="75B0AB48" w14:textId="77777777" w:rsidR="008F4D63" w:rsidRDefault="008F4D63" w:rsidP="008F4D63">
      <w:pPr>
        <w:spacing w:line="360" w:lineRule="auto"/>
        <w:ind w:firstLine="1418"/>
        <w:jc w:val="both"/>
        <w:rPr>
          <w:sz w:val="24"/>
          <w:szCs w:val="24"/>
        </w:rPr>
      </w:pPr>
    </w:p>
    <w:p w14:paraId="15A7D608" w14:textId="77777777" w:rsidR="008F4D63" w:rsidRPr="008F4D63" w:rsidRDefault="00000000" w:rsidP="008F4D63">
      <w:pPr>
        <w:spacing w:line="360" w:lineRule="auto"/>
        <w:ind w:firstLine="1418"/>
        <w:jc w:val="both"/>
        <w:rPr>
          <w:sz w:val="24"/>
          <w:szCs w:val="24"/>
        </w:rPr>
      </w:pPr>
      <w:r w:rsidRPr="008F4D63">
        <w:rPr>
          <w:b/>
          <w:sz w:val="24"/>
          <w:szCs w:val="24"/>
        </w:rPr>
        <w:t>CONSIDERANDO,</w:t>
      </w:r>
      <w:r>
        <w:rPr>
          <w:sz w:val="24"/>
          <w:szCs w:val="24"/>
        </w:rPr>
        <w:t xml:space="preserve"> </w:t>
      </w:r>
      <w:r w:rsidRPr="008F4D63">
        <w:rPr>
          <w:sz w:val="24"/>
          <w:szCs w:val="24"/>
        </w:rPr>
        <w:t>que as pinturas de sinalização de solo e faixas de pedestres se encontram muito apagadas, fazendo-se necessária sua manutenção para garantir a segurança de todos.</w:t>
      </w:r>
    </w:p>
    <w:p w14:paraId="62CAA188" w14:textId="77777777" w:rsidR="008F4D63" w:rsidRPr="008F4D63" w:rsidRDefault="008F4D63" w:rsidP="008F4D63">
      <w:pPr>
        <w:spacing w:line="360" w:lineRule="auto"/>
        <w:ind w:firstLine="1418"/>
        <w:jc w:val="both"/>
        <w:rPr>
          <w:sz w:val="24"/>
          <w:szCs w:val="24"/>
        </w:rPr>
      </w:pPr>
    </w:p>
    <w:p w14:paraId="12A3DA31" w14:textId="77777777" w:rsidR="008F4D63" w:rsidRPr="008F4D63" w:rsidRDefault="00000000" w:rsidP="008F4D63">
      <w:pPr>
        <w:spacing w:line="360" w:lineRule="auto"/>
        <w:ind w:firstLine="1418"/>
        <w:jc w:val="both"/>
        <w:rPr>
          <w:b/>
          <w:sz w:val="24"/>
          <w:szCs w:val="24"/>
        </w:rPr>
      </w:pPr>
      <w:r w:rsidRPr="008F4D63">
        <w:rPr>
          <w:b/>
          <w:sz w:val="24"/>
          <w:szCs w:val="24"/>
        </w:rPr>
        <w:tab/>
      </w:r>
    </w:p>
    <w:p w14:paraId="32F63FFA" w14:textId="77777777" w:rsidR="008F4D63" w:rsidRDefault="00000000" w:rsidP="008F4D63">
      <w:pPr>
        <w:spacing w:line="360" w:lineRule="auto"/>
        <w:ind w:firstLine="1418"/>
        <w:jc w:val="both"/>
        <w:rPr>
          <w:sz w:val="24"/>
          <w:szCs w:val="24"/>
        </w:rPr>
      </w:pPr>
      <w:r w:rsidRPr="008F4D63">
        <w:rPr>
          <w:b/>
          <w:sz w:val="24"/>
          <w:szCs w:val="24"/>
        </w:rPr>
        <w:t xml:space="preserve">INDICO </w:t>
      </w:r>
      <w:r w:rsidRPr="008F4D63">
        <w:rPr>
          <w:sz w:val="24"/>
          <w:szCs w:val="24"/>
        </w:rPr>
        <w:t>ao Sr. Prefeito Municipal, nos termos do Regimento Interno desta Casa de Leis, que se digne Sua Excelência a determinar ao setor competente da Administração, a realização de manutenção das sinalizações de solo e pintura das faixas de pedestres na Avenida Marechal Castelo Branco</w:t>
      </w:r>
      <w:r>
        <w:rPr>
          <w:sz w:val="24"/>
          <w:szCs w:val="24"/>
        </w:rPr>
        <w:t>.</w:t>
      </w:r>
    </w:p>
    <w:p w14:paraId="2C0119D0" w14:textId="77777777" w:rsidR="008F4D63" w:rsidRPr="008F4D63" w:rsidRDefault="008F4D63" w:rsidP="008F4D63">
      <w:pPr>
        <w:spacing w:line="360" w:lineRule="auto"/>
        <w:ind w:firstLine="1418"/>
        <w:jc w:val="both"/>
        <w:rPr>
          <w:bCs/>
          <w:sz w:val="24"/>
          <w:szCs w:val="24"/>
        </w:rPr>
      </w:pPr>
    </w:p>
    <w:p w14:paraId="4147F8AF" w14:textId="77777777" w:rsidR="008F4D63" w:rsidRPr="008F4D63" w:rsidRDefault="00000000" w:rsidP="008F4D6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SALA DAS SESSÕES, 31</w:t>
      </w:r>
      <w:r w:rsidRPr="008F4D63">
        <w:rPr>
          <w:b/>
          <w:bCs/>
          <w:sz w:val="24"/>
          <w:szCs w:val="24"/>
        </w:rPr>
        <w:t xml:space="preserve"> de agosto de 2022.</w:t>
      </w:r>
    </w:p>
    <w:p w14:paraId="011C2D4A" w14:textId="77777777" w:rsidR="008F4D63" w:rsidRDefault="008F4D63" w:rsidP="008F4D63">
      <w:pPr>
        <w:ind w:left="1418" w:right="850"/>
        <w:jc w:val="center"/>
        <w:rPr>
          <w:sz w:val="24"/>
        </w:rPr>
      </w:pPr>
    </w:p>
    <w:p w14:paraId="31022FF3" w14:textId="77777777" w:rsidR="008F4D63" w:rsidRDefault="008F4D63" w:rsidP="008F4D63">
      <w:pPr>
        <w:ind w:left="1418" w:right="850"/>
        <w:jc w:val="center"/>
        <w:rPr>
          <w:sz w:val="24"/>
        </w:rPr>
      </w:pPr>
    </w:p>
    <w:p w14:paraId="3BF63C5E" w14:textId="77777777" w:rsidR="008F4D63" w:rsidRDefault="008F4D63" w:rsidP="008F4D63">
      <w:pPr>
        <w:ind w:left="1418" w:right="850"/>
        <w:jc w:val="center"/>
        <w:rPr>
          <w:sz w:val="24"/>
        </w:rPr>
      </w:pPr>
    </w:p>
    <w:p w14:paraId="7076C53D" w14:textId="77777777" w:rsidR="008F4D63" w:rsidRDefault="008F4D63" w:rsidP="008F4D63">
      <w:pPr>
        <w:ind w:left="1418" w:right="850"/>
        <w:jc w:val="center"/>
        <w:rPr>
          <w:sz w:val="24"/>
        </w:rPr>
      </w:pPr>
    </w:p>
    <w:p w14:paraId="1779AAA7" w14:textId="77777777" w:rsidR="008F4D63" w:rsidRDefault="008F4D63" w:rsidP="008F4D63">
      <w:pPr>
        <w:ind w:left="1418" w:right="850"/>
        <w:jc w:val="center"/>
        <w:rPr>
          <w:sz w:val="24"/>
        </w:rPr>
      </w:pPr>
    </w:p>
    <w:p w14:paraId="319474F4" w14:textId="77777777" w:rsidR="008F4D63" w:rsidRDefault="00000000" w:rsidP="008F4D63">
      <w:pPr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14:paraId="27577588" w14:textId="77777777" w:rsidR="008F4D63" w:rsidRDefault="00000000" w:rsidP="008F4D63">
      <w:pPr>
        <w:ind w:left="1418" w:right="850"/>
        <w:jc w:val="center"/>
        <w:rPr>
          <w:sz w:val="24"/>
        </w:rPr>
      </w:pPr>
      <w:r>
        <w:rPr>
          <w:sz w:val="24"/>
        </w:rPr>
        <w:t>Vereador – SOLIDARIEDADE</w:t>
      </w:r>
    </w:p>
    <w:p w14:paraId="6144A16B" w14:textId="77777777" w:rsidR="003778DE" w:rsidRPr="008F4D63" w:rsidRDefault="003778DE">
      <w:pPr>
        <w:rPr>
          <w:sz w:val="24"/>
          <w:szCs w:val="24"/>
        </w:rPr>
      </w:pPr>
    </w:p>
    <w:sectPr w:rsidR="003778DE" w:rsidRPr="008F4D6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85FD0" w14:textId="77777777" w:rsidR="00CD50DA" w:rsidRDefault="00CD50DA">
      <w:r>
        <w:separator/>
      </w:r>
    </w:p>
  </w:endnote>
  <w:endnote w:type="continuationSeparator" w:id="0">
    <w:p w14:paraId="68C69322" w14:textId="77777777" w:rsidR="00CD50DA" w:rsidRDefault="00CD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9C374" w14:textId="77777777" w:rsidR="00CD50DA" w:rsidRDefault="00CD50DA">
      <w:r>
        <w:separator/>
      </w:r>
    </w:p>
  </w:footnote>
  <w:footnote w:type="continuationSeparator" w:id="0">
    <w:p w14:paraId="07025931" w14:textId="77777777" w:rsidR="00CD50DA" w:rsidRDefault="00CD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62A0" w14:textId="77777777" w:rsidR="00E44401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A94D3BF" wp14:editId="7A8C1F1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D63"/>
    <w:rsid w:val="003778DE"/>
    <w:rsid w:val="007057EC"/>
    <w:rsid w:val="008F4D63"/>
    <w:rsid w:val="00CD50DA"/>
    <w:rsid w:val="00E4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7821"/>
  <w15:chartTrackingRefBased/>
  <w15:docId w15:val="{2477078E-5C55-428D-B864-8B708D51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2</cp:revision>
  <dcterms:created xsi:type="dcterms:W3CDTF">2022-08-31T14:41:00Z</dcterms:created>
  <dcterms:modified xsi:type="dcterms:W3CDTF">2022-09-06T18:02:00Z</dcterms:modified>
</cp:coreProperties>
</file>