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B8C0" w14:textId="62E0B170" w:rsidR="00FA017B" w:rsidRDefault="00000000" w:rsidP="00FA017B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MOÇÃO Nº </w:t>
      </w:r>
      <w:r w:rsidR="004D1897">
        <w:rPr>
          <w:rFonts w:ascii="Times New Roman" w:eastAsia="Times New Roman" w:hAnsi="Times New Roman" w:cs="Times New Roman"/>
          <w:b/>
          <w:sz w:val="28"/>
          <w:szCs w:val="28"/>
        </w:rPr>
        <w:t>117/2022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54465FC" w14:textId="77777777" w:rsidR="00FA017B" w:rsidRDefault="00FA017B" w:rsidP="00FA017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092BEC" w14:textId="77777777" w:rsidR="00FA017B" w:rsidRDefault="00FA017B" w:rsidP="00FA017B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E6B920" w14:textId="77777777" w:rsidR="00FA017B" w:rsidRPr="00C1766A" w:rsidRDefault="00000000" w:rsidP="00FA017B">
      <w:pPr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0C7DF4">
        <w:rPr>
          <w:rFonts w:ascii="Times New Roman" w:eastAsia="Times New Roman" w:hAnsi="Times New Roman" w:cs="Times New Roman"/>
          <w:b/>
          <w:sz w:val="24"/>
          <w:szCs w:val="24"/>
        </w:rPr>
        <w:t>ASSUNTO: De Congratulações à</w:t>
      </w:r>
      <w:r w:rsidR="009E44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383F" w:rsidRPr="00D0383F">
        <w:rPr>
          <w:rFonts w:ascii="Times New Roman" w:eastAsia="Times New Roman" w:hAnsi="Times New Roman" w:cs="Times New Roman"/>
          <w:b/>
          <w:sz w:val="24"/>
          <w:szCs w:val="24"/>
        </w:rPr>
        <w:t>Mister Gelo Industria De Gelo Eireli</w:t>
      </w:r>
      <w:r w:rsidR="009E44A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1766A">
        <w:rPr>
          <w:rFonts w:ascii="Times New Roman" w:eastAsia="Times New Roman" w:hAnsi="Times New Roman" w:cs="Times New Roman"/>
          <w:b/>
          <w:sz w:val="24"/>
          <w:szCs w:val="24"/>
        </w:rPr>
        <w:t xml:space="preserve">pela </w:t>
      </w:r>
      <w:r w:rsidR="00D0383F">
        <w:rPr>
          <w:rFonts w:ascii="Times New Roman" w:eastAsia="Times New Roman" w:hAnsi="Times New Roman" w:cs="Times New Roman"/>
          <w:b/>
          <w:sz w:val="24"/>
          <w:szCs w:val="24"/>
        </w:rPr>
        <w:t>pelo transcurso de seu 1</w:t>
      </w:r>
      <w:r w:rsidR="00545B3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45B37" w:rsidRPr="00545B37">
        <w:rPr>
          <w:rFonts w:ascii="Times New Roman" w:eastAsia="Times New Roman" w:hAnsi="Times New Roman" w:cs="Times New Roman"/>
          <w:b/>
          <w:sz w:val="24"/>
          <w:szCs w:val="24"/>
        </w:rPr>
        <w:t>º Aniversário de Fundação</w:t>
      </w:r>
      <w:r w:rsidR="000C7DF4">
        <w:rPr>
          <w:rFonts w:ascii="Times New Roman" w:eastAsia="Times New Roman" w:hAnsi="Times New Roman" w:cs="Times New Roman"/>
          <w:b/>
          <w:sz w:val="24"/>
          <w:szCs w:val="24"/>
        </w:rPr>
        <w:t xml:space="preserve">, conforme especifica. </w:t>
      </w:r>
    </w:p>
    <w:p w14:paraId="0C58E9E7" w14:textId="77777777" w:rsidR="00FA017B" w:rsidRDefault="00FA017B" w:rsidP="00064ACB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4A11FE56" w14:textId="77777777" w:rsidR="00C1766A" w:rsidRPr="00C1766A" w:rsidRDefault="00C1766A" w:rsidP="00064ACB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5704A8" w14:textId="77777777" w:rsidR="00D0383F" w:rsidRDefault="00000000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="00545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 fundada em 2007, a Mister Gelo é uma empresa especializada na fabricação e distribuição de gelo em cubos e em escamas /</w:t>
      </w:r>
      <w:r w:rsidR="00367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triturado;</w:t>
      </w:r>
    </w:p>
    <w:p w14:paraId="385A6B96" w14:textId="77777777" w:rsidR="00D0383F" w:rsidRDefault="00D0383F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DE2910" w14:textId="77777777" w:rsidR="00D0383F" w:rsidRPr="00D0383F" w:rsidRDefault="00000000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78621D">
        <w:rPr>
          <w:rFonts w:ascii="Times New Roman" w:eastAsia="Times New Roman" w:hAnsi="Times New Roman" w:cs="Times New Roman"/>
          <w:sz w:val="24"/>
          <w:szCs w:val="24"/>
        </w:rPr>
        <w:t>que a empresa está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localizada dentro da Fazenda São José, no município de Itatiba, divisa com Vinhedo</w:t>
      </w:r>
      <w:r w:rsidR="0078621D">
        <w:rPr>
          <w:rFonts w:ascii="Times New Roman" w:eastAsia="Times New Roman" w:hAnsi="Times New Roman" w:cs="Times New Roman"/>
          <w:sz w:val="24"/>
          <w:szCs w:val="24"/>
        </w:rPr>
        <w:t xml:space="preserve">, uma das regiões </w:t>
      </w:r>
      <w:r w:rsidR="00240104">
        <w:rPr>
          <w:rFonts w:ascii="Times New Roman" w:eastAsia="Times New Roman" w:hAnsi="Times New Roman" w:cs="Times New Roman"/>
          <w:sz w:val="24"/>
          <w:szCs w:val="24"/>
        </w:rPr>
        <w:t>mais</w:t>
      </w:r>
      <w:r w:rsidR="0078621D">
        <w:rPr>
          <w:rFonts w:ascii="Times New Roman" w:eastAsia="Times New Roman" w:hAnsi="Times New Roman" w:cs="Times New Roman"/>
          <w:sz w:val="24"/>
          <w:szCs w:val="24"/>
        </w:rPr>
        <w:t xml:space="preserve"> prósperas do Brasil;</w:t>
      </w:r>
    </w:p>
    <w:p w14:paraId="08DA4746" w14:textId="77777777" w:rsidR="00D0383F" w:rsidRDefault="00D0383F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ECF0AB" w14:textId="77777777" w:rsidR="0078621D" w:rsidRDefault="00000000" w:rsidP="0078621D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a empresa procura atender as exigências do mercado sempre pensando </w:t>
      </w:r>
      <w:r w:rsidR="00240104">
        <w:rPr>
          <w:rFonts w:ascii="Times New Roman" w:eastAsia="Times New Roman" w:hAnsi="Times New Roman" w:cs="Times New Roman"/>
          <w:sz w:val="24"/>
          <w:szCs w:val="24"/>
        </w:rPr>
        <w:t>em seus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clientes e no meio ambiente, com produtos de qualidade, além de possuir um amplo trabalho de reflorestamento com mata nativa;</w:t>
      </w:r>
    </w:p>
    <w:p w14:paraId="74D99859" w14:textId="77777777" w:rsidR="0078621D" w:rsidRDefault="0078621D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B6926E" w14:textId="77777777" w:rsidR="0078621D" w:rsidRDefault="00000000" w:rsidP="0078621D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8621D">
        <w:rPr>
          <w:rFonts w:ascii="Times New Roman" w:eastAsia="Times New Roman" w:hAnsi="Times New Roman" w:cs="Times New Roman"/>
          <w:sz w:val="24"/>
          <w:szCs w:val="24"/>
        </w:rPr>
        <w:t xml:space="preserve">pureza da água encontrada na região, foi fundamental para determinar a qualidade pretendida, o gelo da empresa é produzido </w:t>
      </w:r>
      <w:r w:rsidR="0036711C">
        <w:rPr>
          <w:rFonts w:ascii="Times New Roman" w:eastAsia="Times New Roman" w:hAnsi="Times New Roman" w:cs="Times New Roman"/>
          <w:sz w:val="24"/>
          <w:szCs w:val="24"/>
        </w:rPr>
        <w:t xml:space="preserve">com água mineral, desta forma, seu </w:t>
      </w:r>
      <w:r w:rsidRPr="0078621D">
        <w:rPr>
          <w:rFonts w:ascii="Times New Roman" w:eastAsia="Times New Roman" w:hAnsi="Times New Roman" w:cs="Times New Roman"/>
          <w:sz w:val="24"/>
          <w:szCs w:val="24"/>
        </w:rPr>
        <w:t>processo de fabricação resulta em gelo livre de impurezas garantindo sabor inalterado da sua bebida</w:t>
      </w:r>
      <w:r w:rsidR="0036711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1C68CB" w14:textId="77777777" w:rsidR="007610CA" w:rsidRDefault="007610CA" w:rsidP="0078621D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ECFDA0" w14:textId="77777777" w:rsidR="007610CA" w:rsidRDefault="00000000" w:rsidP="0078621D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0CA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61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 se trata de uma empresa que colaborou</w:t>
      </w:r>
      <w:r w:rsidRPr="007610CA">
        <w:rPr>
          <w:rFonts w:ascii="Times New Roman" w:eastAsia="Times New Roman" w:hAnsi="Times New Roman" w:cs="Times New Roman"/>
          <w:sz w:val="24"/>
          <w:szCs w:val="24"/>
        </w:rPr>
        <w:t xml:space="preserve"> muito com a sociedade itatibense, uma vez que sensibilizado com o excelente trabalho das entidades assistenciais </w:t>
      </w:r>
      <w:r>
        <w:rPr>
          <w:rFonts w:ascii="Times New Roman" w:eastAsia="Times New Roman" w:hAnsi="Times New Roman" w:cs="Times New Roman"/>
          <w:sz w:val="24"/>
          <w:szCs w:val="24"/>
        </w:rPr>
        <w:t>e seus voluntários que trabalharam</w:t>
      </w:r>
      <w:r w:rsidRPr="007610CA">
        <w:rPr>
          <w:rFonts w:ascii="Times New Roman" w:eastAsia="Times New Roman" w:hAnsi="Times New Roman" w:cs="Times New Roman"/>
          <w:sz w:val="24"/>
          <w:szCs w:val="24"/>
        </w:rPr>
        <w:t xml:space="preserve"> nas festas para complementar o orçamento e dar conta de suas obrigações junto aos mais neces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sitados do 3º setor, ajudou com </w:t>
      </w:r>
      <w:r w:rsidRPr="007610CA">
        <w:rPr>
          <w:rFonts w:ascii="Times New Roman" w:eastAsia="Times New Roman" w:hAnsi="Times New Roman" w:cs="Times New Roman"/>
          <w:sz w:val="24"/>
          <w:szCs w:val="24"/>
        </w:rPr>
        <w:t xml:space="preserve">doação de gelo às inúmeras entidades </w:t>
      </w:r>
      <w:r>
        <w:rPr>
          <w:rFonts w:ascii="Times New Roman" w:eastAsia="Times New Roman" w:hAnsi="Times New Roman" w:cs="Times New Roman"/>
          <w:sz w:val="24"/>
          <w:szCs w:val="24"/>
        </w:rPr>
        <w:t>sociais da cidade que participaram</w:t>
      </w:r>
      <w:r w:rsidRPr="007610CA">
        <w:rPr>
          <w:rFonts w:ascii="Times New Roman" w:eastAsia="Times New Roman" w:hAnsi="Times New Roman" w:cs="Times New Roman"/>
          <w:sz w:val="24"/>
          <w:szCs w:val="24"/>
        </w:rPr>
        <w:t xml:space="preserve"> das festas do Caqui, São Pedro e demais festas re</w:t>
      </w:r>
      <w:r>
        <w:rPr>
          <w:rFonts w:ascii="Times New Roman" w:eastAsia="Times New Roman" w:hAnsi="Times New Roman" w:cs="Times New Roman"/>
          <w:sz w:val="24"/>
          <w:szCs w:val="24"/>
        </w:rPr>
        <w:t>alizadas no Parque da Juventude;</w:t>
      </w:r>
    </w:p>
    <w:p w14:paraId="3BCAC0B6" w14:textId="77777777" w:rsidR="0078621D" w:rsidRDefault="0078621D" w:rsidP="0078621D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4FDAEF" w14:textId="77777777" w:rsidR="0078621D" w:rsidRPr="0078621D" w:rsidRDefault="00000000" w:rsidP="0036711C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36711C">
        <w:rPr>
          <w:rFonts w:ascii="Times New Roman" w:eastAsia="Times New Roman" w:hAnsi="Times New Roman" w:cs="Times New Roman"/>
          <w:sz w:val="24"/>
          <w:szCs w:val="24"/>
        </w:rPr>
        <w:t xml:space="preserve">que outro grande </w:t>
      </w:r>
      <w:r w:rsidRPr="0078621D">
        <w:rPr>
          <w:rFonts w:ascii="Times New Roman" w:eastAsia="Times New Roman" w:hAnsi="Times New Roman" w:cs="Times New Roman"/>
          <w:sz w:val="24"/>
          <w:szCs w:val="24"/>
        </w:rPr>
        <w:t>diferencial da empresa é a capacidade de produção, tendo uma produção diária de 250 toneladas de gelo em escama/triturado</w:t>
      </w:r>
      <w:r w:rsidR="0036711C">
        <w:rPr>
          <w:rFonts w:ascii="Times New Roman" w:eastAsia="Times New Roman" w:hAnsi="Times New Roman" w:cs="Times New Roman"/>
          <w:sz w:val="24"/>
          <w:szCs w:val="24"/>
        </w:rPr>
        <w:t xml:space="preserve"> e 40 toneladas de gelo em cubo;</w:t>
      </w:r>
    </w:p>
    <w:p w14:paraId="4E8EF457" w14:textId="77777777" w:rsidR="009E44A1" w:rsidRPr="009E44A1" w:rsidRDefault="009E44A1" w:rsidP="009E44A1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408EA3" w14:textId="77777777" w:rsidR="009E44A1" w:rsidRPr="0036711C" w:rsidRDefault="00000000" w:rsidP="0036711C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36711C">
        <w:rPr>
          <w:rFonts w:ascii="Times New Roman" w:eastAsia="Times New Roman" w:hAnsi="Times New Roman" w:cs="Times New Roman"/>
          <w:sz w:val="24"/>
          <w:szCs w:val="24"/>
        </w:rPr>
        <w:t>a chegada desses 1</w:t>
      </w:r>
      <w:r w:rsidR="000C7DF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anos de muito trabalho e história, dessa conceituada empresa.</w:t>
      </w:r>
    </w:p>
    <w:p w14:paraId="10ACE5AD" w14:textId="77777777" w:rsidR="00FA017B" w:rsidRDefault="00FA017B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14:paraId="53F3C4E2" w14:textId="77777777" w:rsidR="00FA017B" w:rsidRDefault="00000000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0EA">
        <w:rPr>
          <w:rFonts w:ascii="Times New Roman" w:eastAsia="Times New Roman" w:hAnsi="Times New Roman" w:cs="Times New Roman"/>
          <w:b/>
          <w:sz w:val="24"/>
          <w:szCs w:val="24"/>
        </w:rPr>
        <w:t>APRESENTO</w:t>
      </w:r>
      <w:r w:rsidRPr="003450EA">
        <w:rPr>
          <w:rFonts w:ascii="Times New Roman" w:eastAsia="Times New Roman" w:hAnsi="Times New Roman" w:cs="Times New Roman"/>
          <w:sz w:val="24"/>
          <w:szCs w:val="24"/>
        </w:rPr>
        <w:t xml:space="preserve"> à apreciação do Soberano Plenário, na forma regimental, uma MOÇÃO DE CONGRATULAÇÕES</w:t>
      </w:r>
      <w:r w:rsidR="00DF70FE">
        <w:rPr>
          <w:rFonts w:ascii="Times New Roman" w:eastAsia="Times New Roman" w:hAnsi="Times New Roman" w:cs="Times New Roman"/>
          <w:sz w:val="24"/>
          <w:szCs w:val="24"/>
        </w:rPr>
        <w:t xml:space="preserve"> à</w:t>
      </w:r>
      <w:r w:rsidR="00367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11C" w:rsidRPr="0036711C">
        <w:rPr>
          <w:rFonts w:ascii="Times New Roman" w:eastAsia="Times New Roman" w:hAnsi="Times New Roman" w:cs="Times New Roman"/>
          <w:sz w:val="24"/>
          <w:szCs w:val="24"/>
        </w:rPr>
        <w:t>Mister Gelo Industria De Gelo Eireli</w:t>
      </w:r>
      <w:r w:rsidR="003671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D5044B" w14:textId="77777777" w:rsidR="00FA017B" w:rsidRDefault="00FA017B" w:rsidP="00FA017B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128432" w14:textId="77777777" w:rsidR="00FA017B" w:rsidRDefault="00FA017B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662890" w14:textId="77777777" w:rsidR="00FA017B" w:rsidRDefault="00000000" w:rsidP="00F761C2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36711C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6711C">
        <w:rPr>
          <w:rFonts w:ascii="Times New Roman" w:eastAsia="Times New Roman" w:hAnsi="Times New Roman" w:cs="Times New Roman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</w:t>
      </w:r>
    </w:p>
    <w:p w14:paraId="132EF136" w14:textId="77777777" w:rsidR="00F761C2" w:rsidRDefault="00F761C2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E85061" w14:textId="77777777" w:rsidR="00F761C2" w:rsidRDefault="00F761C2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604FB7" w14:textId="77777777" w:rsidR="00F761C2" w:rsidRDefault="00F761C2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DED4FB" w14:textId="77777777" w:rsidR="00FA017B" w:rsidRDefault="00000000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HIROSHI BANDO </w:t>
      </w:r>
    </w:p>
    <w:p w14:paraId="799D6F2E" w14:textId="77777777" w:rsidR="00BF5D78" w:rsidRPr="00F761C2" w:rsidRDefault="00000000" w:rsidP="00F761C2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– PSD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F5D78" w:rsidRPr="00F761C2" w:rsidSect="00F761C2">
      <w:headerReference w:type="default" r:id="rId6"/>
      <w:pgSz w:w="11906" w:h="16838"/>
      <w:pgMar w:top="241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84E6" w14:textId="77777777" w:rsidR="00736D35" w:rsidRDefault="00736D35">
      <w:pPr>
        <w:spacing w:line="240" w:lineRule="auto"/>
      </w:pPr>
      <w:r>
        <w:separator/>
      </w:r>
    </w:p>
  </w:endnote>
  <w:endnote w:type="continuationSeparator" w:id="0">
    <w:p w14:paraId="402EFD4B" w14:textId="77777777" w:rsidR="00736D35" w:rsidRDefault="00736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7D9B" w14:textId="77777777" w:rsidR="00736D35" w:rsidRDefault="00736D35">
      <w:pPr>
        <w:spacing w:line="240" w:lineRule="auto"/>
      </w:pPr>
      <w:r>
        <w:separator/>
      </w:r>
    </w:p>
  </w:footnote>
  <w:footnote w:type="continuationSeparator" w:id="0">
    <w:p w14:paraId="6D2A5320" w14:textId="77777777" w:rsidR="00736D35" w:rsidRDefault="00736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494D" w14:textId="77777777" w:rsidR="002C795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C25FD0C" wp14:editId="7869704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7B"/>
    <w:rsid w:val="00064ACB"/>
    <w:rsid w:val="000C7DF4"/>
    <w:rsid w:val="00240104"/>
    <w:rsid w:val="002C795E"/>
    <w:rsid w:val="002E3507"/>
    <w:rsid w:val="003450EA"/>
    <w:rsid w:val="0036711C"/>
    <w:rsid w:val="00460C1B"/>
    <w:rsid w:val="004D1897"/>
    <w:rsid w:val="00545B37"/>
    <w:rsid w:val="00736D35"/>
    <w:rsid w:val="007610CA"/>
    <w:rsid w:val="0078621D"/>
    <w:rsid w:val="0087579C"/>
    <w:rsid w:val="008A6D7D"/>
    <w:rsid w:val="009E44A1"/>
    <w:rsid w:val="00A62633"/>
    <w:rsid w:val="00AC7C6B"/>
    <w:rsid w:val="00B85AFE"/>
    <w:rsid w:val="00B94AC6"/>
    <w:rsid w:val="00BF5D78"/>
    <w:rsid w:val="00C1766A"/>
    <w:rsid w:val="00D0383F"/>
    <w:rsid w:val="00DF70FE"/>
    <w:rsid w:val="00F70688"/>
    <w:rsid w:val="00F761C2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CE26"/>
  <w15:chartTrackingRefBased/>
  <w15:docId w15:val="{D11D59D7-2AB9-44BB-B890-2217EAFE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017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lang w:eastAsia="pt-BR"/>
    </w:rPr>
  </w:style>
  <w:style w:type="paragraph" w:styleId="Ttulo1">
    <w:name w:val="heading 1"/>
    <w:basedOn w:val="Normal"/>
    <w:next w:val="Normal"/>
    <w:link w:val="Ttulo1Char"/>
    <w:rsid w:val="00FA017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017B"/>
    <w:rPr>
      <w:rFonts w:ascii="Arial" w:eastAsia="Arial" w:hAnsi="Arial" w:cs="Arial"/>
      <w:color w:val="000000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13</cp:revision>
  <dcterms:created xsi:type="dcterms:W3CDTF">2022-02-25T18:02:00Z</dcterms:created>
  <dcterms:modified xsi:type="dcterms:W3CDTF">2022-10-04T19:35:00Z</dcterms:modified>
</cp:coreProperties>
</file>