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A56B4" w14:textId="7ABD83BC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650A68">
        <w:rPr>
          <w:rFonts w:ascii="Times New Roman" w:eastAsia="Times New Roman" w:hAnsi="Times New Roman" w:cs="Times New Roman"/>
          <w:b/>
          <w:sz w:val="24"/>
          <w:szCs w:val="24"/>
        </w:rPr>
        <w:t>1797/2022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66BD089C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0044F9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6311C6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2A24BC">
        <w:rPr>
          <w:rFonts w:ascii="Times New Roman" w:eastAsia="Times New Roman" w:hAnsi="Times New Roman" w:cs="Times New Roman"/>
          <w:b/>
          <w:sz w:val="24"/>
          <w:szCs w:val="24"/>
        </w:rPr>
        <w:t>Solicita</w:t>
      </w:r>
      <w:r w:rsidR="00F96A82">
        <w:rPr>
          <w:rFonts w:ascii="Times New Roman" w:eastAsia="Times New Roman" w:hAnsi="Times New Roman" w:cs="Times New Roman"/>
          <w:b/>
          <w:sz w:val="24"/>
          <w:szCs w:val="24"/>
        </w:rPr>
        <w:t xml:space="preserve"> avaliação para reforma </w:t>
      </w:r>
      <w:r w:rsidR="00BF3C6B">
        <w:rPr>
          <w:rFonts w:ascii="Times New Roman" w:eastAsia="Times New Roman" w:hAnsi="Times New Roman" w:cs="Times New Roman"/>
          <w:b/>
          <w:sz w:val="24"/>
          <w:szCs w:val="24"/>
        </w:rPr>
        <w:t>e implantação de</w:t>
      </w:r>
      <w:r w:rsidR="00F96A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2E6A">
        <w:rPr>
          <w:rFonts w:ascii="Times New Roman" w:eastAsia="Times New Roman" w:hAnsi="Times New Roman" w:cs="Times New Roman"/>
          <w:b/>
          <w:sz w:val="24"/>
          <w:szCs w:val="24"/>
        </w:rPr>
        <w:t>secretaria</w:t>
      </w:r>
      <w:r w:rsidR="00BF3C6B">
        <w:rPr>
          <w:rFonts w:ascii="Times New Roman" w:eastAsia="Times New Roman" w:hAnsi="Times New Roman" w:cs="Times New Roman"/>
          <w:b/>
          <w:sz w:val="24"/>
          <w:szCs w:val="24"/>
        </w:rPr>
        <w:t xml:space="preserve"> na</w:t>
      </w:r>
      <w:r w:rsidR="00D106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6A82">
        <w:rPr>
          <w:rFonts w:ascii="Times New Roman" w:eastAsia="Times New Roman" w:hAnsi="Times New Roman" w:cs="Times New Roman"/>
          <w:b/>
          <w:sz w:val="24"/>
          <w:szCs w:val="24"/>
        </w:rPr>
        <w:t>CEMEI</w:t>
      </w:r>
      <w:r w:rsidR="00D106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6A82">
        <w:rPr>
          <w:rFonts w:ascii="Times New Roman" w:eastAsia="Times New Roman" w:hAnsi="Times New Roman" w:cs="Times New Roman"/>
          <w:b/>
          <w:sz w:val="24"/>
          <w:szCs w:val="24"/>
        </w:rPr>
        <w:t>Elisabeth Abrahão</w:t>
      </w:r>
      <w:r w:rsidR="00D10672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F96A82">
        <w:rPr>
          <w:rFonts w:ascii="Times New Roman" w:eastAsia="Times New Roman" w:hAnsi="Times New Roman" w:cs="Times New Roman"/>
          <w:b/>
          <w:sz w:val="24"/>
          <w:szCs w:val="24"/>
        </w:rPr>
        <w:t>Vivendas do Engenho D`Água</w:t>
      </w:r>
      <w:r w:rsidR="00D57E8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9ADA296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431D2C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C3022A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0636F5A7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7ACCD5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Secretaria de </w:t>
      </w:r>
      <w:r w:rsidR="00F96A82">
        <w:rPr>
          <w:rFonts w:ascii="Times New Roman" w:eastAsia="Times New Roman" w:hAnsi="Times New Roman" w:cs="Times New Roman"/>
          <w:sz w:val="24"/>
          <w:szCs w:val="24"/>
        </w:rPr>
        <w:t>Educação</w:t>
      </w:r>
      <w:r w:rsidR="009F62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62AB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F96A82">
        <w:rPr>
          <w:rFonts w:ascii="Times New Roman" w:eastAsia="Times New Roman" w:hAnsi="Times New Roman" w:cs="Times New Roman"/>
          <w:sz w:val="24"/>
          <w:szCs w:val="24"/>
        </w:rPr>
        <w:t xml:space="preserve">avalie a possibilidade de reforma </w:t>
      </w:r>
      <w:r w:rsidR="00BF3C6B">
        <w:rPr>
          <w:rFonts w:ascii="Times New Roman" w:eastAsia="Times New Roman" w:hAnsi="Times New Roman" w:cs="Times New Roman"/>
          <w:sz w:val="24"/>
          <w:szCs w:val="24"/>
        </w:rPr>
        <w:t xml:space="preserve">e implantação de </w:t>
      </w:r>
      <w:r w:rsidR="00132E6A">
        <w:rPr>
          <w:rFonts w:ascii="Times New Roman" w:eastAsia="Times New Roman" w:hAnsi="Times New Roman" w:cs="Times New Roman"/>
          <w:sz w:val="24"/>
          <w:szCs w:val="24"/>
        </w:rPr>
        <w:t>secretaria</w:t>
      </w:r>
      <w:r w:rsidR="00BF3C6B"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 w:rsidR="00F96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6A82" w:rsidRPr="00F96A82">
        <w:rPr>
          <w:rFonts w:ascii="Times New Roman" w:eastAsia="Times New Roman" w:hAnsi="Times New Roman" w:cs="Times New Roman"/>
          <w:sz w:val="24"/>
          <w:szCs w:val="24"/>
        </w:rPr>
        <w:t>CEMEI Elisabeth Abrahão, Rua Dezenove, 1260 – Vivendas do Engenho D`Água</w:t>
      </w:r>
      <w:r w:rsidR="00CF16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96A82">
        <w:rPr>
          <w:rFonts w:ascii="Times New Roman" w:eastAsia="Times New Roman" w:hAnsi="Times New Roman" w:cs="Times New Roman"/>
          <w:sz w:val="24"/>
          <w:szCs w:val="24"/>
        </w:rPr>
        <w:t>pois</w:t>
      </w:r>
      <w:r w:rsidR="00BF3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E6A">
        <w:rPr>
          <w:rFonts w:ascii="Times New Roman" w:eastAsia="Times New Roman" w:hAnsi="Times New Roman" w:cs="Times New Roman"/>
          <w:sz w:val="24"/>
          <w:szCs w:val="24"/>
        </w:rPr>
        <w:t>atualmente o ambiente não existe e o atendimento aos pais e responsáveis é feito de forma improvisada, assim como não há espaço físico para os trabalhos da vice diretoria e inspetoria de alunos.</w:t>
      </w:r>
    </w:p>
    <w:p w14:paraId="5310AD97" w14:textId="77777777" w:rsidR="00AB0C61" w:rsidRDefault="00AB0C6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E06C1F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</w:t>
      </w:r>
      <w:r w:rsidR="002B443B">
        <w:rPr>
          <w:rFonts w:ascii="Times New Roman" w:eastAsia="Times New Roman" w:hAnsi="Times New Roman" w:cs="Times New Roman"/>
          <w:sz w:val="24"/>
          <w:szCs w:val="24"/>
        </w:rPr>
        <w:t>executado</w:t>
      </w:r>
      <w:r w:rsidR="004B1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672">
        <w:rPr>
          <w:rFonts w:ascii="Times New Roman" w:eastAsia="Times New Roman" w:hAnsi="Times New Roman" w:cs="Times New Roman"/>
          <w:sz w:val="24"/>
          <w:szCs w:val="24"/>
        </w:rPr>
        <w:t>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A0BB2D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3985FE" w14:textId="77777777" w:rsidR="00A8116A" w:rsidRDefault="00000000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6192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EE6192">
        <w:rPr>
          <w:rFonts w:ascii="Times New Roman" w:eastAsia="Times New Roman" w:hAnsi="Times New Roman" w:cs="Times New Roman"/>
          <w:sz w:val="24"/>
          <w:szCs w:val="24"/>
        </w:rPr>
        <w:t>outubro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67D6102D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378350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B55C4B" w14:textId="77777777" w:rsidR="00A8116A" w:rsidRDefault="00A8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A286FB" w14:textId="77777777" w:rsidR="00A8116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6C212DF0" w14:textId="77777777" w:rsidR="00A8116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4FEC399C" w14:textId="77777777" w:rsidR="00A8116A" w:rsidRDefault="00A8116A"/>
    <w:p w14:paraId="346B0564" w14:textId="77777777" w:rsidR="00A8116A" w:rsidRDefault="00A8116A"/>
    <w:p w14:paraId="08BAA081" w14:textId="77777777" w:rsidR="00024328" w:rsidRDefault="00024328"/>
    <w:p w14:paraId="7AAC19CD" w14:textId="77777777" w:rsidR="00024328" w:rsidRDefault="00024328"/>
    <w:p w14:paraId="3766BC5E" w14:textId="77777777" w:rsidR="00D10672" w:rsidRDefault="00D10672"/>
    <w:sectPr w:rsidR="00D10672" w:rsidSect="002E33D8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8ADA1" w14:textId="77777777" w:rsidR="00F2275C" w:rsidRDefault="00F2275C">
      <w:pPr>
        <w:spacing w:after="0" w:line="240" w:lineRule="auto"/>
      </w:pPr>
      <w:r>
        <w:separator/>
      </w:r>
    </w:p>
  </w:endnote>
  <w:endnote w:type="continuationSeparator" w:id="0">
    <w:p w14:paraId="495BE6AB" w14:textId="77777777" w:rsidR="00F2275C" w:rsidRDefault="00F2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DE4DD" w14:textId="77777777" w:rsidR="00F2275C" w:rsidRDefault="00F2275C">
      <w:pPr>
        <w:spacing w:after="0" w:line="240" w:lineRule="auto"/>
      </w:pPr>
      <w:r>
        <w:separator/>
      </w:r>
    </w:p>
  </w:footnote>
  <w:footnote w:type="continuationSeparator" w:id="0">
    <w:p w14:paraId="18E1FEAD" w14:textId="77777777" w:rsidR="00F2275C" w:rsidRDefault="00F22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C1FB" w14:textId="77777777" w:rsidR="00BD6DFE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A6267D5" wp14:editId="2C365BF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16A"/>
    <w:rsid w:val="00024328"/>
    <w:rsid w:val="00056DB1"/>
    <w:rsid w:val="000D6656"/>
    <w:rsid w:val="001324E8"/>
    <w:rsid w:val="00132E6A"/>
    <w:rsid w:val="001529F8"/>
    <w:rsid w:val="002649C6"/>
    <w:rsid w:val="0027102A"/>
    <w:rsid w:val="002A24BC"/>
    <w:rsid w:val="002B443B"/>
    <w:rsid w:val="002C2544"/>
    <w:rsid w:val="002D603D"/>
    <w:rsid w:val="002E33D8"/>
    <w:rsid w:val="002E3DE4"/>
    <w:rsid w:val="002F0719"/>
    <w:rsid w:val="002F2076"/>
    <w:rsid w:val="00344C73"/>
    <w:rsid w:val="003D1B55"/>
    <w:rsid w:val="00426E68"/>
    <w:rsid w:val="004B130C"/>
    <w:rsid w:val="005C431B"/>
    <w:rsid w:val="005E65F7"/>
    <w:rsid w:val="005F51B1"/>
    <w:rsid w:val="006333E6"/>
    <w:rsid w:val="00650A68"/>
    <w:rsid w:val="006F1F45"/>
    <w:rsid w:val="006F3992"/>
    <w:rsid w:val="007C4876"/>
    <w:rsid w:val="00890073"/>
    <w:rsid w:val="0093398E"/>
    <w:rsid w:val="009F6294"/>
    <w:rsid w:val="00A37CA2"/>
    <w:rsid w:val="00A662AB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BD6DFE"/>
    <w:rsid w:val="00BF3C6B"/>
    <w:rsid w:val="00C323DB"/>
    <w:rsid w:val="00C53B5D"/>
    <w:rsid w:val="00C80ABA"/>
    <w:rsid w:val="00CB4776"/>
    <w:rsid w:val="00CF1653"/>
    <w:rsid w:val="00D10672"/>
    <w:rsid w:val="00D15DF7"/>
    <w:rsid w:val="00D43770"/>
    <w:rsid w:val="00D57E84"/>
    <w:rsid w:val="00D66B2C"/>
    <w:rsid w:val="00D97CCB"/>
    <w:rsid w:val="00DA0547"/>
    <w:rsid w:val="00DB3AC0"/>
    <w:rsid w:val="00DC6438"/>
    <w:rsid w:val="00E2700A"/>
    <w:rsid w:val="00EE2ADE"/>
    <w:rsid w:val="00EE6192"/>
    <w:rsid w:val="00EF130A"/>
    <w:rsid w:val="00F2275C"/>
    <w:rsid w:val="00F9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30DD"/>
  <w15:docId w15:val="{ACD25C97-CB15-4F62-BED6-0A33E5FA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rsid w:val="002E33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E33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2E33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E33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E33D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2E33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rsid w:val="002E33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E33D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E33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B731FD4F-C14B-45B6-B43C-900DDC2BC1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84</cp:revision>
  <cp:lastPrinted>2022-05-23T11:57:00Z</cp:lastPrinted>
  <dcterms:created xsi:type="dcterms:W3CDTF">2021-06-29T19:03:00Z</dcterms:created>
  <dcterms:modified xsi:type="dcterms:W3CDTF">2022-12-06T19:20:00Z</dcterms:modified>
</cp:coreProperties>
</file>