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DD69" w14:textId="659D9D5F" w:rsidR="00AE622B" w:rsidRDefault="00000000" w:rsidP="00AE622B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484EDC">
        <w:rPr>
          <w:sz w:val="24"/>
          <w:szCs w:val="24"/>
          <w:lang w:val="pt-BR"/>
        </w:rPr>
        <w:t>08/2023</w:t>
      </w:r>
      <w:r>
        <w:rPr>
          <w:sz w:val="24"/>
          <w:szCs w:val="24"/>
        </w:rPr>
        <w:t xml:space="preserve"> </w:t>
      </w:r>
    </w:p>
    <w:p w14:paraId="1A1ACE0D" w14:textId="77777777" w:rsidR="00AE622B" w:rsidRDefault="00AE622B" w:rsidP="00AE622B">
      <w:pPr>
        <w:rPr>
          <w:sz w:val="24"/>
          <w:szCs w:val="24"/>
        </w:rPr>
      </w:pPr>
    </w:p>
    <w:p w14:paraId="115F9873" w14:textId="77777777" w:rsidR="00AE622B" w:rsidRDefault="00000000" w:rsidP="00AE622B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1B683172" w14:textId="77777777" w:rsidR="00AE622B" w:rsidRPr="007C0E15" w:rsidRDefault="00000000" w:rsidP="00AE622B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7C0E15">
        <w:rPr>
          <w:b/>
          <w:sz w:val="24"/>
          <w:szCs w:val="24"/>
        </w:rPr>
        <w:t>Solicita</w:t>
      </w:r>
      <w:r>
        <w:rPr>
          <w:b/>
          <w:sz w:val="24"/>
          <w:szCs w:val="24"/>
        </w:rPr>
        <w:t xml:space="preserve"> </w:t>
      </w:r>
      <w:r w:rsidR="00B53602">
        <w:rPr>
          <w:b/>
          <w:sz w:val="24"/>
          <w:szCs w:val="24"/>
        </w:rPr>
        <w:t xml:space="preserve">estudos para </w:t>
      </w:r>
      <w:r w:rsidR="00BD130A">
        <w:rPr>
          <w:b/>
          <w:sz w:val="24"/>
          <w:szCs w:val="24"/>
        </w:rPr>
        <w:t>a ampliação das vagas d</w:t>
      </w:r>
      <w:r w:rsidR="00BD6DFC">
        <w:rPr>
          <w:b/>
          <w:sz w:val="24"/>
          <w:szCs w:val="24"/>
        </w:rPr>
        <w:t>e estacionamento</w:t>
      </w:r>
      <w:r w:rsidR="00BD130A">
        <w:rPr>
          <w:b/>
          <w:sz w:val="24"/>
          <w:szCs w:val="24"/>
        </w:rPr>
        <w:t xml:space="preserve"> destinadas a idosos e deficientes físicos em frente ao SUS.</w:t>
      </w:r>
    </w:p>
    <w:p w14:paraId="073DA8B3" w14:textId="77777777" w:rsidR="00AE622B" w:rsidRDefault="00AE622B" w:rsidP="00AE622B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637D9D0A" w14:textId="77777777" w:rsidR="00AE622B" w:rsidRDefault="00AE622B" w:rsidP="00AE622B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64FE6372" w14:textId="77777777" w:rsidR="00AE622B" w:rsidRDefault="00000000" w:rsidP="00AE622B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0E39EBF3" w14:textId="77777777" w:rsidR="00AE622B" w:rsidRDefault="00000000" w:rsidP="00AE622B">
      <w:pPr>
        <w:tabs>
          <w:tab w:val="left" w:pos="1134"/>
          <w:tab w:val="left" w:pos="8504"/>
        </w:tabs>
        <w:ind w:right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14:paraId="5F1D9374" w14:textId="77777777" w:rsidR="00E56B28" w:rsidRDefault="00000000" w:rsidP="00794D79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que este vereador, </w:t>
      </w:r>
      <w:r w:rsidR="00B55F14">
        <w:rPr>
          <w:sz w:val="24"/>
          <w:szCs w:val="24"/>
        </w:rPr>
        <w:t>está</w:t>
      </w:r>
      <w:r>
        <w:rPr>
          <w:sz w:val="24"/>
          <w:szCs w:val="24"/>
        </w:rPr>
        <w:t xml:space="preserve"> recebendo algumas solicitações </w:t>
      </w:r>
      <w:r w:rsidR="00BD130A">
        <w:rPr>
          <w:sz w:val="24"/>
          <w:szCs w:val="24"/>
        </w:rPr>
        <w:t>em relação a ampliação do número de vagas de estacionamento demarcadas para idosos e deficientes físicos.</w:t>
      </w:r>
    </w:p>
    <w:p w14:paraId="0CAEC29A" w14:textId="77777777" w:rsidR="00BD130A" w:rsidRDefault="00BD130A" w:rsidP="00794D79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14:paraId="276C5248" w14:textId="77777777" w:rsidR="00E56B28" w:rsidRPr="00155786" w:rsidRDefault="00000000" w:rsidP="00E56B28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BD130A">
        <w:rPr>
          <w:sz w:val="24"/>
          <w:szCs w:val="24"/>
        </w:rPr>
        <w:t>que o aumento dessas vagas, é uma forma de atender essa demanda, possibilitando maior acessibilidade para essas pessoas.</w:t>
      </w:r>
    </w:p>
    <w:p w14:paraId="019D60D0" w14:textId="77777777" w:rsidR="00794D79" w:rsidRDefault="00794D79" w:rsidP="00AE622B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</w:p>
    <w:p w14:paraId="0D97B813" w14:textId="77777777" w:rsidR="00AE622B" w:rsidRPr="00BD130A" w:rsidRDefault="00000000" w:rsidP="00BD130A">
      <w:pPr>
        <w:ind w:right="-1" w:firstLine="1276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</w:t>
      </w:r>
      <w:r w:rsidR="00B53602">
        <w:rPr>
          <w:sz w:val="24"/>
          <w:szCs w:val="24"/>
        </w:rPr>
        <w:t xml:space="preserve">estudos quanto </w:t>
      </w:r>
      <w:r w:rsidR="00BD130A" w:rsidRPr="00BD130A">
        <w:rPr>
          <w:sz w:val="24"/>
          <w:szCs w:val="24"/>
        </w:rPr>
        <w:t>a ampliação das vagas d</w:t>
      </w:r>
      <w:r w:rsidR="00BD6DFC">
        <w:rPr>
          <w:sz w:val="24"/>
          <w:szCs w:val="24"/>
        </w:rPr>
        <w:t>e estacionamento</w:t>
      </w:r>
      <w:r w:rsidR="00BD130A" w:rsidRPr="00BD130A">
        <w:rPr>
          <w:sz w:val="24"/>
          <w:szCs w:val="24"/>
        </w:rPr>
        <w:t xml:space="preserve"> destinadas a idosos e deficientes físicos em frente ao SUS.</w:t>
      </w:r>
    </w:p>
    <w:p w14:paraId="107D6056" w14:textId="77777777" w:rsidR="00AE622B" w:rsidRDefault="00AE622B" w:rsidP="00AE622B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34E58165" w14:textId="77777777" w:rsidR="00AE622B" w:rsidRDefault="00000000" w:rsidP="00BD130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D130A">
        <w:rPr>
          <w:sz w:val="24"/>
          <w:szCs w:val="24"/>
        </w:rPr>
        <w:t xml:space="preserve">05 de janeiro </w:t>
      </w:r>
      <w:r w:rsidR="008B1BF5">
        <w:rPr>
          <w:sz w:val="24"/>
          <w:szCs w:val="24"/>
        </w:rPr>
        <w:t>de 2023</w:t>
      </w:r>
      <w:r w:rsidR="00085878" w:rsidRPr="00085878">
        <w:rPr>
          <w:sz w:val="24"/>
          <w:szCs w:val="24"/>
        </w:rPr>
        <w:t>.</w:t>
      </w:r>
    </w:p>
    <w:p w14:paraId="63A1E016" w14:textId="77777777" w:rsidR="00BD130A" w:rsidRDefault="00BD130A" w:rsidP="00BD130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</w:p>
    <w:p w14:paraId="541E8CC3" w14:textId="77777777" w:rsidR="00AE622B" w:rsidRDefault="00AE622B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330AF20D" w14:textId="77777777" w:rsidR="00AE622B" w:rsidRPr="002829AA" w:rsidRDefault="00000000" w:rsidP="00AE622B">
      <w:pPr>
        <w:pStyle w:val="Ttulo3"/>
        <w:spacing w:before="0" w:after="0"/>
        <w:ind w:left="1134" w:righ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829AA">
        <w:rPr>
          <w:rFonts w:ascii="Times New Roman" w:hAnsi="Times New Roman"/>
          <w:color w:val="000000" w:themeColor="text1"/>
          <w:sz w:val="24"/>
          <w:szCs w:val="24"/>
        </w:rPr>
        <w:t>SÉRGIO LUIS RODRIGUES</w:t>
      </w:r>
    </w:p>
    <w:p w14:paraId="45F4B510" w14:textId="77777777" w:rsidR="002829AA" w:rsidRPr="002829AA" w:rsidRDefault="00000000" w:rsidP="002829AA">
      <w:pPr>
        <w:jc w:val="center"/>
        <w:rPr>
          <w:b/>
          <w:i/>
          <w:color w:val="1F3864" w:themeColor="accent5" w:themeShade="80"/>
          <w:sz w:val="24"/>
          <w:szCs w:val="24"/>
          <w:lang w:eastAsia="x-none"/>
        </w:rPr>
      </w:pPr>
      <w:r w:rsidRPr="002829AA">
        <w:rPr>
          <w:b/>
          <w:i/>
          <w:color w:val="1F3864" w:themeColor="accent5" w:themeShade="80"/>
          <w:sz w:val="24"/>
          <w:szCs w:val="24"/>
          <w:lang w:eastAsia="x-none"/>
        </w:rPr>
        <w:t>Vereador Sérginho</w:t>
      </w:r>
    </w:p>
    <w:p w14:paraId="57D30692" w14:textId="77777777" w:rsidR="00AE622B" w:rsidRPr="00763C8B" w:rsidRDefault="00000000" w:rsidP="00AE622B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</w:t>
      </w:r>
      <w:r>
        <w:rPr>
          <w:rFonts w:ascii="Times New Roman" w:hAnsi="Times New Roman"/>
          <w:b w:val="0"/>
          <w:i w:val="0"/>
          <w:sz w:val="24"/>
          <w:szCs w:val="24"/>
          <w:lang w:val="pt-BR"/>
        </w:rPr>
        <w:t>SDB</w:t>
      </w:r>
    </w:p>
    <w:p w14:paraId="55AFEE1F" w14:textId="77777777" w:rsidR="00AE622B" w:rsidRDefault="00AE622B" w:rsidP="00AE622B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594F085B" w14:textId="77777777" w:rsidR="001C62AF" w:rsidRPr="00AE622B" w:rsidRDefault="001C62AF" w:rsidP="00AE622B"/>
    <w:sectPr w:rsidR="001C62AF" w:rsidRPr="00AE622B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D9631" w14:textId="77777777" w:rsidR="00F5101E" w:rsidRDefault="00F5101E">
      <w:r>
        <w:separator/>
      </w:r>
    </w:p>
  </w:endnote>
  <w:endnote w:type="continuationSeparator" w:id="0">
    <w:p w14:paraId="0E441768" w14:textId="77777777" w:rsidR="00F5101E" w:rsidRDefault="00F5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670A5" w14:textId="77777777"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981B4" w14:textId="77777777" w:rsidR="00F5101E" w:rsidRDefault="00F5101E">
      <w:r>
        <w:separator/>
      </w:r>
    </w:p>
  </w:footnote>
  <w:footnote w:type="continuationSeparator" w:id="0">
    <w:p w14:paraId="5BAF87B9" w14:textId="77777777" w:rsidR="00F5101E" w:rsidRDefault="00F51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B88D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61F133F" wp14:editId="413211CE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A520DDC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99400F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F50E66B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61F133F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0A520DDC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2199400F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6F50E66B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8E1F556" wp14:editId="4F8DB47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85878"/>
    <w:rsid w:val="000E5EE3"/>
    <w:rsid w:val="000F1C09"/>
    <w:rsid w:val="000F2FE2"/>
    <w:rsid w:val="00155786"/>
    <w:rsid w:val="001C2D90"/>
    <w:rsid w:val="001C62AF"/>
    <w:rsid w:val="001C70FC"/>
    <w:rsid w:val="001E15CA"/>
    <w:rsid w:val="00267AEF"/>
    <w:rsid w:val="00275E4D"/>
    <w:rsid w:val="002829AA"/>
    <w:rsid w:val="003037D4"/>
    <w:rsid w:val="003545CA"/>
    <w:rsid w:val="00365C38"/>
    <w:rsid w:val="00376F56"/>
    <w:rsid w:val="003B5270"/>
    <w:rsid w:val="003C1FF5"/>
    <w:rsid w:val="00403B2A"/>
    <w:rsid w:val="00421084"/>
    <w:rsid w:val="00484EDC"/>
    <w:rsid w:val="005254C2"/>
    <w:rsid w:val="0059125B"/>
    <w:rsid w:val="005F3E1D"/>
    <w:rsid w:val="0067502B"/>
    <w:rsid w:val="00694D73"/>
    <w:rsid w:val="006C3141"/>
    <w:rsid w:val="007471BB"/>
    <w:rsid w:val="00763C8B"/>
    <w:rsid w:val="00794D79"/>
    <w:rsid w:val="007C0E15"/>
    <w:rsid w:val="007D7791"/>
    <w:rsid w:val="008B1BF5"/>
    <w:rsid w:val="008B5326"/>
    <w:rsid w:val="008C2006"/>
    <w:rsid w:val="008E77B9"/>
    <w:rsid w:val="00901DBC"/>
    <w:rsid w:val="00934548"/>
    <w:rsid w:val="009B2035"/>
    <w:rsid w:val="009F093C"/>
    <w:rsid w:val="00A3044C"/>
    <w:rsid w:val="00A40BFA"/>
    <w:rsid w:val="00A6751F"/>
    <w:rsid w:val="00A74A74"/>
    <w:rsid w:val="00AA1DF6"/>
    <w:rsid w:val="00AC6B11"/>
    <w:rsid w:val="00AE622B"/>
    <w:rsid w:val="00B26CE9"/>
    <w:rsid w:val="00B53602"/>
    <w:rsid w:val="00B55F14"/>
    <w:rsid w:val="00BB357A"/>
    <w:rsid w:val="00BD130A"/>
    <w:rsid w:val="00BD6DFC"/>
    <w:rsid w:val="00C01B0F"/>
    <w:rsid w:val="00C12E23"/>
    <w:rsid w:val="00C51F4B"/>
    <w:rsid w:val="00C720AB"/>
    <w:rsid w:val="00D53485"/>
    <w:rsid w:val="00D7504C"/>
    <w:rsid w:val="00D80D5A"/>
    <w:rsid w:val="00DB7A28"/>
    <w:rsid w:val="00E56B28"/>
    <w:rsid w:val="00E7579C"/>
    <w:rsid w:val="00E75ECE"/>
    <w:rsid w:val="00E93DED"/>
    <w:rsid w:val="00F02F74"/>
    <w:rsid w:val="00F15017"/>
    <w:rsid w:val="00F33A69"/>
    <w:rsid w:val="00F5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C9F8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6</cp:revision>
  <cp:lastPrinted>2021-03-09T17:13:00Z</cp:lastPrinted>
  <dcterms:created xsi:type="dcterms:W3CDTF">2023-01-05T16:53:00Z</dcterms:created>
  <dcterms:modified xsi:type="dcterms:W3CDTF">2023-01-10T13:49:00Z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