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3F50" w14:textId="77777777" w:rsidR="00AD4F56" w:rsidRDefault="00AD4F56" w:rsidP="00AD4F56">
      <w:pPr>
        <w:ind w:left="1418" w:right="1417"/>
        <w:jc w:val="center"/>
        <w:rPr>
          <w:b/>
          <w:sz w:val="24"/>
          <w:szCs w:val="24"/>
        </w:rPr>
      </w:pPr>
    </w:p>
    <w:p w14:paraId="7ABC969B" w14:textId="77777777" w:rsidR="00AD4F56" w:rsidRDefault="00AD4F56" w:rsidP="00AD4F56">
      <w:pPr>
        <w:ind w:left="1418" w:right="1417"/>
        <w:jc w:val="center"/>
        <w:rPr>
          <w:b/>
          <w:sz w:val="24"/>
          <w:szCs w:val="24"/>
        </w:rPr>
      </w:pPr>
    </w:p>
    <w:p w14:paraId="2FEAC181" w14:textId="77777777" w:rsidR="00AD4F56" w:rsidRDefault="00AD4F56" w:rsidP="00AD4F56">
      <w:pPr>
        <w:ind w:left="1418" w:right="1417"/>
        <w:jc w:val="center"/>
        <w:rPr>
          <w:b/>
          <w:sz w:val="24"/>
          <w:szCs w:val="24"/>
        </w:rPr>
      </w:pPr>
    </w:p>
    <w:p w14:paraId="5C0E3BD1" w14:textId="77777777" w:rsidR="00AD4F56" w:rsidRDefault="00AD4F56" w:rsidP="00AD4F56">
      <w:pPr>
        <w:ind w:left="1418" w:right="1417"/>
        <w:jc w:val="center"/>
        <w:rPr>
          <w:b/>
          <w:sz w:val="24"/>
          <w:szCs w:val="24"/>
        </w:rPr>
      </w:pPr>
    </w:p>
    <w:p w14:paraId="2919A57B" w14:textId="77777777" w:rsidR="00AD4F56" w:rsidRDefault="00AD4F56" w:rsidP="00AD4F56">
      <w:pPr>
        <w:ind w:left="1418" w:right="1417"/>
        <w:jc w:val="center"/>
        <w:rPr>
          <w:b/>
          <w:sz w:val="24"/>
          <w:szCs w:val="24"/>
        </w:rPr>
      </w:pPr>
    </w:p>
    <w:p w14:paraId="57EE3061" w14:textId="77777777" w:rsidR="00AD4F56" w:rsidRDefault="00AD4F56" w:rsidP="00AD4F56">
      <w:pPr>
        <w:ind w:left="1418" w:right="1417"/>
        <w:jc w:val="center"/>
        <w:rPr>
          <w:b/>
          <w:sz w:val="24"/>
          <w:szCs w:val="24"/>
        </w:rPr>
      </w:pPr>
    </w:p>
    <w:p w14:paraId="67C2EB21" w14:textId="77777777" w:rsidR="00AD4F56" w:rsidRDefault="00AD4F56" w:rsidP="00AD4F56">
      <w:pPr>
        <w:ind w:left="1418" w:right="1417"/>
        <w:jc w:val="center"/>
        <w:rPr>
          <w:b/>
          <w:sz w:val="24"/>
          <w:szCs w:val="24"/>
        </w:rPr>
      </w:pPr>
    </w:p>
    <w:p w14:paraId="3BC32E6D" w14:textId="1952BD91" w:rsidR="00AD4F56" w:rsidRPr="00B7200C" w:rsidRDefault="00000000" w:rsidP="00AD4F56">
      <w:pPr>
        <w:ind w:left="1418" w:right="1417"/>
        <w:jc w:val="center"/>
        <w:rPr>
          <w:b/>
          <w:sz w:val="24"/>
          <w:szCs w:val="24"/>
        </w:rPr>
      </w:pPr>
      <w:r w:rsidRPr="00B7200C">
        <w:rPr>
          <w:b/>
          <w:sz w:val="24"/>
          <w:szCs w:val="24"/>
        </w:rPr>
        <w:t>INDICAÇÃO Nº</w:t>
      </w:r>
      <w:r w:rsidR="00785AD2">
        <w:rPr>
          <w:b/>
          <w:sz w:val="24"/>
          <w:szCs w:val="24"/>
        </w:rPr>
        <w:t xml:space="preserve"> 49/2023</w:t>
      </w:r>
    </w:p>
    <w:p w14:paraId="49D8D27B" w14:textId="77777777" w:rsidR="00AD4F56" w:rsidRPr="00DB5753" w:rsidRDefault="00000000" w:rsidP="00AD4F56">
      <w:pPr>
        <w:ind w:left="2550" w:right="1417"/>
        <w:rPr>
          <w:b/>
          <w:sz w:val="24"/>
          <w:szCs w:val="24"/>
        </w:rPr>
      </w:pPr>
      <w:r>
        <w:rPr>
          <w:b/>
          <w:sz w:val="24"/>
          <w:szCs w:val="24"/>
        </w:rPr>
        <w:t xml:space="preserve">        </w:t>
      </w:r>
      <w:r w:rsidRPr="00585F2B">
        <w:rPr>
          <w:sz w:val="24"/>
          <w:szCs w:val="24"/>
        </w:rPr>
        <w:t xml:space="preserve">                                             </w:t>
      </w:r>
    </w:p>
    <w:p w14:paraId="1E0F8C15" w14:textId="77777777" w:rsidR="00AD4F56" w:rsidRDefault="00000000" w:rsidP="00AD4F56">
      <w:pPr>
        <w:tabs>
          <w:tab w:val="left" w:pos="2790"/>
        </w:tabs>
        <w:jc w:val="both"/>
        <w:rPr>
          <w:rFonts w:cs="Calibri"/>
          <w:sz w:val="24"/>
          <w:szCs w:val="24"/>
        </w:rPr>
      </w:pPr>
      <w:r>
        <w:rPr>
          <w:rFonts w:cs="Calibri"/>
          <w:sz w:val="24"/>
          <w:szCs w:val="24"/>
        </w:rPr>
        <w:t xml:space="preserve">                      </w:t>
      </w:r>
      <w:r>
        <w:rPr>
          <w:rFonts w:cs="Calibri"/>
          <w:sz w:val="24"/>
          <w:szCs w:val="24"/>
        </w:rPr>
        <w:tab/>
      </w:r>
    </w:p>
    <w:p w14:paraId="557DBB79" w14:textId="77777777" w:rsidR="00AD4F56" w:rsidRDefault="00000000" w:rsidP="00AD4F56">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a poda de árvore   localizadas na Rua Egídio Evangelista próximo ao número 129, no Bairro Jardim Leonor. Conforme esclarece.</w:t>
      </w:r>
    </w:p>
    <w:p w14:paraId="538DF37D" w14:textId="77777777" w:rsidR="00AD4F56" w:rsidRPr="00D22A42" w:rsidRDefault="00AD4F56" w:rsidP="00AD4F56">
      <w:pPr>
        <w:jc w:val="both"/>
        <w:rPr>
          <w:rFonts w:cs="Calibri"/>
          <w:b/>
          <w:sz w:val="24"/>
          <w:szCs w:val="24"/>
        </w:rPr>
      </w:pPr>
    </w:p>
    <w:p w14:paraId="07C2D6C8" w14:textId="77777777" w:rsidR="00AD4F56" w:rsidRPr="00585F2B" w:rsidRDefault="00AD4F56" w:rsidP="00AD4F56">
      <w:pPr>
        <w:spacing w:line="360" w:lineRule="auto"/>
        <w:jc w:val="both"/>
        <w:rPr>
          <w:rFonts w:cs="Calibri"/>
          <w:b/>
          <w:sz w:val="24"/>
          <w:szCs w:val="24"/>
        </w:rPr>
      </w:pPr>
    </w:p>
    <w:p w14:paraId="58B67E5D" w14:textId="77777777" w:rsidR="00AD4F56" w:rsidRDefault="00000000" w:rsidP="00AD4F56">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6C1A891A" w14:textId="77777777" w:rsidR="00AD4F56" w:rsidRDefault="00AD4F56" w:rsidP="00AD4F56">
      <w:pPr>
        <w:tabs>
          <w:tab w:val="left" w:pos="2694"/>
        </w:tabs>
        <w:spacing w:line="360" w:lineRule="auto"/>
        <w:ind w:left="1418" w:hanging="2269"/>
        <w:jc w:val="both"/>
        <w:rPr>
          <w:rFonts w:cs="Calibri"/>
          <w:b/>
          <w:sz w:val="24"/>
          <w:szCs w:val="24"/>
        </w:rPr>
      </w:pPr>
    </w:p>
    <w:p w14:paraId="510AAA0C" w14:textId="77777777" w:rsidR="00AD4F56" w:rsidRDefault="00000000" w:rsidP="00AD4F56">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peço que seja feita a poda, pois os galhos estão muito altos e estão quase chegando nos fios de alta tensão, assim podendo causar curto circuito na rede elétrica.</w:t>
      </w:r>
    </w:p>
    <w:p w14:paraId="212A7517" w14:textId="77777777" w:rsidR="00AD4F56" w:rsidRDefault="00AD4F56" w:rsidP="00AD4F56">
      <w:pPr>
        <w:spacing w:line="360" w:lineRule="auto"/>
        <w:ind w:hanging="851"/>
        <w:jc w:val="both"/>
        <w:rPr>
          <w:rFonts w:cs="Calibri"/>
          <w:sz w:val="24"/>
          <w:szCs w:val="24"/>
        </w:rPr>
      </w:pPr>
    </w:p>
    <w:p w14:paraId="74DAA7F4" w14:textId="77777777" w:rsidR="00AD4F56" w:rsidRDefault="00000000" w:rsidP="00AD4F56">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podas de árvores localizadas na Rua Egídio Evangelista próximo ao número 129, no Bairro Jardim Leonor</w:t>
      </w:r>
    </w:p>
    <w:p w14:paraId="036A291D" w14:textId="77777777" w:rsidR="00AD4F56" w:rsidRDefault="00AD4F56" w:rsidP="00AD4F56">
      <w:pPr>
        <w:spacing w:line="360" w:lineRule="auto"/>
        <w:jc w:val="both"/>
        <w:rPr>
          <w:rFonts w:cs="Calibri"/>
          <w:sz w:val="24"/>
          <w:szCs w:val="24"/>
        </w:rPr>
      </w:pPr>
    </w:p>
    <w:p w14:paraId="1AB7FF8D" w14:textId="77777777" w:rsidR="00AD4F56" w:rsidRDefault="00AD4F56" w:rsidP="00AD4F56">
      <w:pPr>
        <w:spacing w:line="360" w:lineRule="auto"/>
        <w:jc w:val="both"/>
        <w:rPr>
          <w:rFonts w:cs="Calibri"/>
          <w:sz w:val="24"/>
          <w:szCs w:val="24"/>
        </w:rPr>
      </w:pPr>
    </w:p>
    <w:p w14:paraId="1FD378AD" w14:textId="77777777" w:rsidR="00AD4F56" w:rsidRDefault="00000000" w:rsidP="00AD4F56">
      <w:pPr>
        <w:spacing w:line="360" w:lineRule="auto"/>
        <w:rPr>
          <w:rFonts w:cs="Calibri"/>
          <w:sz w:val="24"/>
          <w:szCs w:val="24"/>
        </w:rPr>
      </w:pPr>
      <w:r>
        <w:rPr>
          <w:rFonts w:cs="Calibri"/>
          <w:b/>
          <w:sz w:val="24"/>
          <w:szCs w:val="24"/>
        </w:rPr>
        <w:t xml:space="preserve">                        SALA DAS SESSÕES, </w:t>
      </w:r>
      <w:r w:rsidR="00326932">
        <w:rPr>
          <w:rFonts w:cs="Calibri"/>
          <w:sz w:val="24"/>
          <w:szCs w:val="24"/>
        </w:rPr>
        <w:t>17 de janeiro de 2023</w:t>
      </w:r>
      <w:r>
        <w:rPr>
          <w:rFonts w:cs="Calibri"/>
          <w:sz w:val="24"/>
          <w:szCs w:val="24"/>
        </w:rPr>
        <w:t xml:space="preserve">. </w:t>
      </w:r>
    </w:p>
    <w:p w14:paraId="0EC93E05" w14:textId="77777777" w:rsidR="00AD4F56" w:rsidRDefault="00AD4F56" w:rsidP="00AD4F56">
      <w:pPr>
        <w:spacing w:line="360" w:lineRule="auto"/>
        <w:ind w:hanging="567"/>
        <w:rPr>
          <w:rFonts w:cs="Calibri"/>
          <w:sz w:val="24"/>
          <w:szCs w:val="24"/>
        </w:rPr>
      </w:pPr>
    </w:p>
    <w:p w14:paraId="595D0FFF" w14:textId="77777777" w:rsidR="00AD4F56" w:rsidRDefault="00AD4F56" w:rsidP="00AD4F56">
      <w:pPr>
        <w:spacing w:line="360" w:lineRule="auto"/>
        <w:ind w:hanging="567"/>
        <w:rPr>
          <w:rFonts w:cs="Calibri"/>
          <w:sz w:val="24"/>
          <w:szCs w:val="24"/>
        </w:rPr>
      </w:pPr>
    </w:p>
    <w:p w14:paraId="623B7CBB" w14:textId="77777777" w:rsidR="00AD4F56" w:rsidRDefault="00000000" w:rsidP="00AD4F56">
      <w:pPr>
        <w:spacing w:line="360" w:lineRule="auto"/>
        <w:rPr>
          <w:rFonts w:cs="Calibri"/>
          <w:b/>
          <w:sz w:val="24"/>
          <w:szCs w:val="24"/>
        </w:rPr>
      </w:pPr>
      <w:r>
        <w:rPr>
          <w:rFonts w:cs="Calibri"/>
          <w:b/>
          <w:sz w:val="24"/>
          <w:szCs w:val="24"/>
        </w:rPr>
        <w:t xml:space="preserve">                                              FERNANDO SOARES</w:t>
      </w:r>
    </w:p>
    <w:p w14:paraId="1F2CFCA2" w14:textId="77777777" w:rsidR="00AD4F56" w:rsidRPr="00585F2B" w:rsidRDefault="00000000" w:rsidP="00AD4F56">
      <w:pPr>
        <w:ind w:right="1417"/>
        <w:jc w:val="both"/>
        <w:rPr>
          <w:sz w:val="24"/>
          <w:szCs w:val="24"/>
        </w:rPr>
      </w:pPr>
      <w:r w:rsidRPr="00585F2B">
        <w:rPr>
          <w:sz w:val="24"/>
          <w:szCs w:val="24"/>
        </w:rPr>
        <w:t xml:space="preserve">                                      </w:t>
      </w:r>
      <w:r>
        <w:rPr>
          <w:sz w:val="24"/>
          <w:szCs w:val="24"/>
        </w:rPr>
        <w:t xml:space="preserve">                 Vereador PSDB</w:t>
      </w:r>
    </w:p>
    <w:p w14:paraId="1BE49F81" w14:textId="77777777" w:rsidR="00AD4F56" w:rsidRDefault="00AD4F56" w:rsidP="00AD4F56"/>
    <w:p w14:paraId="2CC7EABC" w14:textId="77777777" w:rsidR="00AD4F56" w:rsidRDefault="00AD4F56" w:rsidP="00AD4F56"/>
    <w:p w14:paraId="0C850418" w14:textId="77777777" w:rsidR="00AD4F56" w:rsidRDefault="00AD4F56" w:rsidP="00AD4F56"/>
    <w:p w14:paraId="65FABF5E" w14:textId="77777777" w:rsidR="00AD4F56" w:rsidRDefault="00AD4F56" w:rsidP="00AD4F56"/>
    <w:p w14:paraId="5F8C7142" w14:textId="77777777" w:rsidR="00AD4F56" w:rsidRDefault="00AD4F56" w:rsidP="00AD4F56"/>
    <w:p w14:paraId="29E1D156" w14:textId="77777777" w:rsidR="00AD4F56" w:rsidRDefault="00AD4F56" w:rsidP="00AD4F56"/>
    <w:p w14:paraId="57289A58" w14:textId="77777777" w:rsidR="00AD4F56" w:rsidRDefault="00AD4F56" w:rsidP="00AD4F56"/>
    <w:p w14:paraId="4BB61475" w14:textId="77777777" w:rsidR="00AD4F56" w:rsidRDefault="00AD4F56" w:rsidP="00AD4F56"/>
    <w:p w14:paraId="233BBB53" w14:textId="77777777" w:rsidR="00AD4F56" w:rsidRDefault="00AD4F56" w:rsidP="00AD4F56"/>
    <w:p w14:paraId="458E2B6E" w14:textId="77777777" w:rsidR="00AD4F56" w:rsidRDefault="00AD4F56" w:rsidP="00AD4F56"/>
    <w:p w14:paraId="7A24F15A" w14:textId="77777777" w:rsidR="00AD4F56" w:rsidRDefault="00AD4F56" w:rsidP="00AD4F56"/>
    <w:p w14:paraId="764BF417" w14:textId="77777777" w:rsidR="006E1203" w:rsidRDefault="006E1203"/>
    <w:sectPr w:rsidR="006E120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06A4" w14:textId="77777777" w:rsidR="003D13B7" w:rsidRDefault="003D13B7">
      <w:r>
        <w:separator/>
      </w:r>
    </w:p>
  </w:endnote>
  <w:endnote w:type="continuationSeparator" w:id="0">
    <w:p w14:paraId="46EBF181" w14:textId="77777777" w:rsidR="003D13B7" w:rsidRDefault="003D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A878" w14:textId="77777777" w:rsidR="003D13B7" w:rsidRDefault="003D13B7">
      <w:r>
        <w:separator/>
      </w:r>
    </w:p>
  </w:footnote>
  <w:footnote w:type="continuationSeparator" w:id="0">
    <w:p w14:paraId="67802483" w14:textId="77777777" w:rsidR="003D13B7" w:rsidRDefault="003D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F88F" w14:textId="77777777" w:rsidR="00C57B1E" w:rsidRDefault="00000000">
    <w:r>
      <w:rPr>
        <w:noProof/>
      </w:rPr>
      <w:drawing>
        <wp:anchor distT="0" distB="0" distL="114300" distR="114300" simplePos="0" relativeHeight="251658240" behindDoc="0" locked="0" layoutInCell="1" allowOverlap="1" wp14:anchorId="039AAC9B" wp14:editId="5FDC7925">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56"/>
    <w:rsid w:val="00326932"/>
    <w:rsid w:val="003D13B7"/>
    <w:rsid w:val="00585F2B"/>
    <w:rsid w:val="006E1203"/>
    <w:rsid w:val="00785AD2"/>
    <w:rsid w:val="00791668"/>
    <w:rsid w:val="00AD4F56"/>
    <w:rsid w:val="00B7200C"/>
    <w:rsid w:val="00C57B1E"/>
    <w:rsid w:val="00D22A42"/>
    <w:rsid w:val="00DB5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CC46"/>
  <w15:chartTrackingRefBased/>
  <w15:docId w15:val="{31BC94E0-0417-4DEF-B50A-A5C7F5AA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5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D4F56"/>
    <w:rPr>
      <w:rFonts w:ascii="Segoe UI" w:hAnsi="Segoe UI" w:cs="Segoe UI"/>
      <w:sz w:val="18"/>
      <w:szCs w:val="18"/>
    </w:rPr>
  </w:style>
  <w:style w:type="character" w:customStyle="1" w:styleId="TextodebaloChar">
    <w:name w:val="Texto de balão Char"/>
    <w:basedOn w:val="Fontepargpadro"/>
    <w:link w:val="Textodebalo"/>
    <w:uiPriority w:val="99"/>
    <w:semiHidden/>
    <w:rsid w:val="00AD4F5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Henrique Custodio da Silva</cp:lastModifiedBy>
  <cp:revision>3</cp:revision>
  <cp:lastPrinted>2022-11-03T12:14:00Z</cp:lastPrinted>
  <dcterms:created xsi:type="dcterms:W3CDTF">2022-11-03T12:10:00Z</dcterms:created>
  <dcterms:modified xsi:type="dcterms:W3CDTF">2023-01-31T18:22:00Z</dcterms:modified>
</cp:coreProperties>
</file>