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D1A" w14:textId="77777777" w:rsidR="007B18EA" w:rsidRDefault="007B18EA" w:rsidP="007B18EA">
      <w:pPr>
        <w:tabs>
          <w:tab w:val="center" w:pos="728"/>
          <w:tab w:val="center" w:pos="1860"/>
          <w:tab w:val="center" w:pos="2977"/>
        </w:tabs>
        <w:rPr>
          <w:rFonts w:ascii="Tahoma" w:eastAsia="Tahoma" w:hAnsi="Tahoma" w:cs="Tahoma"/>
          <w:b/>
          <w:sz w:val="24"/>
          <w:szCs w:val="24"/>
        </w:rPr>
      </w:pPr>
    </w:p>
    <w:p w14:paraId="60420480" w14:textId="77777777" w:rsidR="007B18EA" w:rsidRDefault="007B18EA" w:rsidP="007B18EA">
      <w:pPr>
        <w:tabs>
          <w:tab w:val="center" w:pos="728"/>
          <w:tab w:val="center" w:pos="1860"/>
          <w:tab w:val="center" w:pos="2977"/>
        </w:tabs>
        <w:rPr>
          <w:rFonts w:ascii="Tahoma" w:eastAsia="Tahoma" w:hAnsi="Tahoma" w:cs="Tahoma"/>
          <w:b/>
          <w:sz w:val="24"/>
          <w:szCs w:val="24"/>
        </w:rPr>
      </w:pPr>
    </w:p>
    <w:p w14:paraId="5FB39C55" w14:textId="77777777" w:rsidR="007B18EA" w:rsidRDefault="007B18EA" w:rsidP="007B18EA">
      <w:pPr>
        <w:tabs>
          <w:tab w:val="center" w:pos="728"/>
          <w:tab w:val="center" w:pos="1860"/>
          <w:tab w:val="center" w:pos="2977"/>
        </w:tabs>
        <w:rPr>
          <w:rFonts w:ascii="Tahoma" w:eastAsia="Tahoma" w:hAnsi="Tahoma" w:cs="Tahoma"/>
          <w:b/>
          <w:sz w:val="24"/>
          <w:szCs w:val="24"/>
        </w:rPr>
      </w:pPr>
    </w:p>
    <w:p w14:paraId="0881500F" w14:textId="77777777" w:rsidR="007B18EA" w:rsidRDefault="007B18EA" w:rsidP="007B18EA">
      <w:pPr>
        <w:tabs>
          <w:tab w:val="center" w:pos="728"/>
          <w:tab w:val="center" w:pos="1860"/>
          <w:tab w:val="center" w:pos="2977"/>
        </w:tabs>
        <w:rPr>
          <w:rFonts w:ascii="Tahoma" w:eastAsia="Tahoma" w:hAnsi="Tahoma" w:cs="Tahoma"/>
          <w:b/>
          <w:sz w:val="24"/>
          <w:szCs w:val="24"/>
        </w:rPr>
      </w:pPr>
    </w:p>
    <w:p w14:paraId="63E9077E" w14:textId="1325EFF0" w:rsidR="007B18EA" w:rsidRPr="007B18EA" w:rsidRDefault="00000000" w:rsidP="007B18EA">
      <w:pPr>
        <w:tabs>
          <w:tab w:val="center" w:pos="728"/>
          <w:tab w:val="center" w:pos="1860"/>
          <w:tab w:val="center" w:pos="2977"/>
        </w:tabs>
        <w:rPr>
          <w:rFonts w:ascii="Times" w:hAnsi="Times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                                     </w:t>
      </w:r>
      <w:r>
        <w:rPr>
          <w:rFonts w:ascii="Tahoma" w:eastAsia="Tahoma" w:hAnsi="Tahoma" w:cs="Tahoma"/>
          <w:b/>
          <w:sz w:val="24"/>
          <w:szCs w:val="24"/>
        </w:rPr>
        <w:tab/>
      </w:r>
      <w:r w:rsidRPr="007B18EA">
        <w:rPr>
          <w:rFonts w:ascii="Times" w:eastAsia="Tahoma" w:hAnsi="Times" w:cs="Tahoma"/>
          <w:b/>
          <w:sz w:val="24"/>
          <w:szCs w:val="24"/>
        </w:rPr>
        <w:t xml:space="preserve">INDICAÇÃO </w:t>
      </w:r>
      <w:r w:rsidR="007B2A60">
        <w:rPr>
          <w:rFonts w:ascii="Times" w:eastAsia="Tahoma" w:hAnsi="Times" w:cs="Tahoma"/>
          <w:b/>
          <w:sz w:val="24"/>
          <w:szCs w:val="24"/>
        </w:rPr>
        <w:t>Nº 173/2023</w:t>
      </w:r>
    </w:p>
    <w:p w14:paraId="7DD167E1" w14:textId="77777777" w:rsidR="007B18EA" w:rsidRPr="007B18EA" w:rsidRDefault="00000000" w:rsidP="007B18EA">
      <w:pPr>
        <w:rPr>
          <w:rFonts w:ascii="Times" w:hAnsi="Times"/>
          <w:sz w:val="24"/>
          <w:szCs w:val="24"/>
        </w:rPr>
      </w:pPr>
      <w:r w:rsidRPr="007B18EA">
        <w:rPr>
          <w:rFonts w:ascii="Times" w:eastAsia="Tahoma" w:hAnsi="Times" w:cs="Tahoma"/>
          <w:sz w:val="24"/>
          <w:szCs w:val="24"/>
        </w:rPr>
        <w:t xml:space="preserve"> </w:t>
      </w:r>
    </w:p>
    <w:p w14:paraId="658B0D49" w14:textId="77777777" w:rsidR="007B18EA" w:rsidRPr="007B18EA" w:rsidRDefault="00000000" w:rsidP="007B18EA">
      <w:pPr>
        <w:jc w:val="both"/>
        <w:rPr>
          <w:rFonts w:ascii="Times" w:hAnsi="Times"/>
          <w:sz w:val="24"/>
          <w:szCs w:val="24"/>
        </w:rPr>
      </w:pPr>
      <w:r w:rsidRPr="007B18EA">
        <w:rPr>
          <w:rFonts w:ascii="Times" w:eastAsia="Tahoma" w:hAnsi="Times" w:cs="Tahoma"/>
          <w:sz w:val="24"/>
          <w:szCs w:val="24"/>
        </w:rPr>
        <w:t xml:space="preserve"> </w:t>
      </w:r>
    </w:p>
    <w:p w14:paraId="22898EC0" w14:textId="77777777" w:rsidR="007B18EA" w:rsidRDefault="00000000" w:rsidP="007B18EA">
      <w:pPr>
        <w:tabs>
          <w:tab w:val="center" w:pos="3292"/>
          <w:tab w:val="center" w:pos="4766"/>
          <w:tab w:val="center" w:pos="5779"/>
          <w:tab w:val="center" w:pos="6788"/>
          <w:tab w:val="center" w:pos="7910"/>
          <w:tab w:val="center" w:pos="9102"/>
        </w:tabs>
        <w:spacing w:line="276" w:lineRule="auto"/>
        <w:ind w:left="360"/>
        <w:jc w:val="both"/>
        <w:rPr>
          <w:rFonts w:ascii="Times" w:eastAsia="Tahoma" w:hAnsi="Times" w:cs="Tahoma"/>
          <w:b/>
          <w:sz w:val="24"/>
          <w:szCs w:val="24"/>
        </w:rPr>
      </w:pPr>
      <w:r w:rsidRPr="007B18EA">
        <w:rPr>
          <w:rFonts w:ascii="Times" w:eastAsia="Tahoma" w:hAnsi="Times" w:cs="Tahoma"/>
          <w:b/>
          <w:sz w:val="24"/>
          <w:szCs w:val="24"/>
          <w:u w:val="single" w:color="000000"/>
        </w:rPr>
        <w:t>ASSUNTO</w:t>
      </w:r>
      <w:r w:rsidRPr="007B18EA">
        <w:rPr>
          <w:rFonts w:ascii="Times" w:eastAsia="Tahoma" w:hAnsi="Times" w:cs="Tahoma"/>
          <w:sz w:val="24"/>
          <w:szCs w:val="24"/>
        </w:rPr>
        <w:t xml:space="preserve">: </w:t>
      </w:r>
      <w:r w:rsidRPr="007B18EA">
        <w:rPr>
          <w:rFonts w:ascii="Times" w:eastAsia="Tahoma" w:hAnsi="Times" w:cs="Tahoma"/>
          <w:b/>
          <w:sz w:val="24"/>
          <w:szCs w:val="24"/>
        </w:rPr>
        <w:t xml:space="preserve">Solicita ao Senhor Prefeito Municipal a </w:t>
      </w:r>
      <w:r w:rsidRPr="007B18EA">
        <w:rPr>
          <w:rFonts w:ascii="Times" w:eastAsia="Tahoma" w:hAnsi="Times" w:cs="Tahoma"/>
          <w:b/>
          <w:sz w:val="24"/>
          <w:szCs w:val="24"/>
        </w:rPr>
        <w:tab/>
        <w:t>manutenção</w:t>
      </w:r>
      <w:r>
        <w:rPr>
          <w:rFonts w:ascii="Times" w:eastAsia="Tahoma" w:hAnsi="Times" w:cs="Tahoma"/>
          <w:b/>
          <w:sz w:val="24"/>
          <w:szCs w:val="24"/>
        </w:rPr>
        <w:t xml:space="preserve"> </w:t>
      </w:r>
      <w:r w:rsidRPr="007B18EA">
        <w:rPr>
          <w:rFonts w:ascii="Times" w:eastAsia="Tahoma" w:hAnsi="Times" w:cs="Tahoma"/>
          <w:b/>
          <w:sz w:val="24"/>
          <w:szCs w:val="24"/>
        </w:rPr>
        <w:t>de</w:t>
      </w:r>
      <w:r>
        <w:rPr>
          <w:rFonts w:ascii="Times" w:eastAsia="Tahoma" w:hAnsi="Times" w:cs="Tahoma"/>
          <w:b/>
          <w:sz w:val="24"/>
          <w:szCs w:val="24"/>
        </w:rPr>
        <w:t xml:space="preserve"> </w:t>
      </w:r>
      <w:r w:rsidRPr="007B18EA">
        <w:rPr>
          <w:rFonts w:ascii="Times" w:eastAsia="Tahoma" w:hAnsi="Times" w:cs="Tahoma"/>
          <w:b/>
          <w:sz w:val="24"/>
          <w:szCs w:val="24"/>
        </w:rPr>
        <w:t>ventilador no corredor do SUS.</w:t>
      </w:r>
    </w:p>
    <w:p w14:paraId="12361E70" w14:textId="77777777" w:rsidR="007B18EA" w:rsidRPr="007B18EA" w:rsidRDefault="007B18EA" w:rsidP="007B18EA">
      <w:pPr>
        <w:tabs>
          <w:tab w:val="center" w:pos="3292"/>
          <w:tab w:val="center" w:pos="4766"/>
          <w:tab w:val="center" w:pos="5779"/>
          <w:tab w:val="center" w:pos="6788"/>
          <w:tab w:val="center" w:pos="7910"/>
          <w:tab w:val="center" w:pos="9102"/>
        </w:tabs>
        <w:spacing w:line="276" w:lineRule="auto"/>
        <w:ind w:left="360"/>
        <w:jc w:val="both"/>
        <w:rPr>
          <w:rFonts w:ascii="Times" w:hAnsi="Times" w:cs="Tahoma"/>
          <w:sz w:val="24"/>
          <w:szCs w:val="24"/>
        </w:rPr>
      </w:pPr>
    </w:p>
    <w:p w14:paraId="413A7B7D" w14:textId="77777777" w:rsidR="007B18EA" w:rsidRDefault="007B18EA" w:rsidP="007B18EA">
      <w:pPr>
        <w:spacing w:line="276" w:lineRule="auto"/>
        <w:ind w:left="60"/>
        <w:jc w:val="both"/>
        <w:rPr>
          <w:rFonts w:ascii="Times" w:hAnsi="Times" w:cs="Tahoma"/>
          <w:sz w:val="24"/>
          <w:szCs w:val="24"/>
        </w:rPr>
      </w:pPr>
    </w:p>
    <w:p w14:paraId="7BA04B37" w14:textId="77777777" w:rsidR="007B18EA" w:rsidRPr="007B18EA" w:rsidRDefault="007B18EA" w:rsidP="007B18EA">
      <w:pPr>
        <w:spacing w:line="276" w:lineRule="auto"/>
        <w:ind w:left="60"/>
        <w:jc w:val="both"/>
        <w:rPr>
          <w:rFonts w:ascii="Times" w:hAnsi="Times" w:cs="Tahoma"/>
          <w:sz w:val="24"/>
          <w:szCs w:val="24"/>
        </w:rPr>
      </w:pPr>
    </w:p>
    <w:p w14:paraId="4F7270E5" w14:textId="77777777" w:rsidR="007B18EA" w:rsidRDefault="00000000" w:rsidP="007B18EA">
      <w:pPr>
        <w:spacing w:line="360" w:lineRule="auto"/>
        <w:rPr>
          <w:rFonts w:ascii="Times" w:eastAsia="Tahoma" w:hAnsi="Times" w:cs="Tahoma"/>
          <w:b/>
          <w:sz w:val="24"/>
          <w:szCs w:val="24"/>
        </w:rPr>
      </w:pPr>
      <w:r w:rsidRPr="007B18EA">
        <w:rPr>
          <w:rFonts w:ascii="Times" w:eastAsia="Tahoma" w:hAnsi="Times" w:cs="Tahoma"/>
          <w:b/>
          <w:sz w:val="24"/>
          <w:szCs w:val="24"/>
        </w:rPr>
        <w:t xml:space="preserve">Senhor Presidente,  </w:t>
      </w:r>
    </w:p>
    <w:p w14:paraId="7461DB07" w14:textId="77777777" w:rsidR="007B18EA" w:rsidRPr="007B18EA" w:rsidRDefault="007B18EA" w:rsidP="007B18EA">
      <w:pPr>
        <w:spacing w:line="360" w:lineRule="auto"/>
        <w:rPr>
          <w:rFonts w:ascii="Times" w:hAnsi="Times" w:cs="Tahoma"/>
          <w:sz w:val="24"/>
          <w:szCs w:val="24"/>
        </w:rPr>
      </w:pPr>
    </w:p>
    <w:p w14:paraId="691C9393" w14:textId="77777777" w:rsidR="007B18EA" w:rsidRPr="007B18EA" w:rsidRDefault="00000000" w:rsidP="007B18EA">
      <w:pPr>
        <w:spacing w:line="360" w:lineRule="auto"/>
        <w:rPr>
          <w:rFonts w:ascii="Times" w:hAnsi="Times" w:cs="Tahoma"/>
          <w:sz w:val="24"/>
          <w:szCs w:val="24"/>
        </w:rPr>
      </w:pPr>
      <w:r w:rsidRPr="007B18EA">
        <w:rPr>
          <w:rFonts w:ascii="Times" w:eastAsia="Tahoma" w:hAnsi="Times" w:cs="Tahoma"/>
          <w:b/>
          <w:sz w:val="24"/>
          <w:szCs w:val="24"/>
        </w:rPr>
        <w:t xml:space="preserve"> </w:t>
      </w:r>
    </w:p>
    <w:p w14:paraId="08566E4F" w14:textId="77777777" w:rsidR="007B18EA" w:rsidRPr="007B18EA" w:rsidRDefault="00000000" w:rsidP="007B18EA">
      <w:pPr>
        <w:spacing w:line="360" w:lineRule="auto"/>
        <w:ind w:firstLine="708"/>
        <w:jc w:val="both"/>
        <w:rPr>
          <w:rFonts w:ascii="Times" w:eastAsia="Tahoma" w:hAnsi="Times" w:cs="Tahoma"/>
          <w:sz w:val="24"/>
          <w:szCs w:val="24"/>
        </w:rPr>
      </w:pPr>
      <w:r w:rsidRPr="007B18EA">
        <w:rPr>
          <w:rFonts w:ascii="Times" w:eastAsia="Tahoma" w:hAnsi="Times" w:cs="Tahoma"/>
          <w:b/>
          <w:sz w:val="24"/>
          <w:szCs w:val="24"/>
        </w:rPr>
        <w:t>CONSIDERANDO</w:t>
      </w:r>
      <w:r w:rsidRPr="007B18EA">
        <w:rPr>
          <w:rFonts w:ascii="Times" w:eastAsia="Tahoma" w:hAnsi="Times" w:cs="Tahoma"/>
          <w:sz w:val="24"/>
          <w:szCs w:val="24"/>
        </w:rPr>
        <w:t xml:space="preserve">, que o </w:t>
      </w:r>
      <w:r>
        <w:rPr>
          <w:rFonts w:ascii="Times" w:eastAsia="Tahoma" w:hAnsi="Times" w:cs="Tahoma"/>
          <w:sz w:val="24"/>
          <w:szCs w:val="24"/>
        </w:rPr>
        <w:t>SUS é um</w:t>
      </w:r>
      <w:r w:rsidRPr="007B18EA">
        <w:rPr>
          <w:rFonts w:ascii="Times" w:eastAsia="Tahoma" w:hAnsi="Times" w:cs="Tahoma"/>
          <w:sz w:val="24"/>
          <w:szCs w:val="24"/>
        </w:rPr>
        <w:t xml:space="preserve"> local fechado, onde os servidores </w:t>
      </w:r>
      <w:r>
        <w:rPr>
          <w:rFonts w:ascii="Times" w:eastAsia="Tahoma" w:hAnsi="Times" w:cs="Tahoma"/>
          <w:sz w:val="24"/>
          <w:szCs w:val="24"/>
        </w:rPr>
        <w:t>e munícipes passam horas trabalhando e aguardando a consulta</w:t>
      </w:r>
      <w:r w:rsidRPr="007B18EA">
        <w:rPr>
          <w:rFonts w:ascii="Times" w:eastAsia="Tahoma" w:hAnsi="Times" w:cs="Tahoma"/>
          <w:sz w:val="24"/>
          <w:szCs w:val="24"/>
        </w:rPr>
        <w:t xml:space="preserve"> apenas com a ventilação da porta de entrada;</w:t>
      </w:r>
    </w:p>
    <w:p w14:paraId="76D2827F" w14:textId="77777777" w:rsidR="007B18EA" w:rsidRPr="007B18EA" w:rsidRDefault="007B18EA" w:rsidP="007B18EA">
      <w:pPr>
        <w:spacing w:line="360" w:lineRule="auto"/>
        <w:ind w:firstLine="708"/>
        <w:jc w:val="both"/>
        <w:rPr>
          <w:rFonts w:ascii="Times" w:eastAsia="Tahoma" w:hAnsi="Times" w:cs="Tahoma"/>
          <w:sz w:val="24"/>
          <w:szCs w:val="24"/>
        </w:rPr>
      </w:pPr>
    </w:p>
    <w:p w14:paraId="04E52C04" w14:textId="77777777" w:rsidR="007B18EA" w:rsidRPr="007B18EA" w:rsidRDefault="00000000" w:rsidP="007B18EA">
      <w:pPr>
        <w:spacing w:line="360" w:lineRule="auto"/>
        <w:ind w:firstLine="708"/>
        <w:jc w:val="both"/>
        <w:rPr>
          <w:rFonts w:ascii="Times" w:hAnsi="Times" w:cs="Tahoma"/>
          <w:sz w:val="24"/>
          <w:szCs w:val="24"/>
        </w:rPr>
      </w:pPr>
      <w:r w:rsidRPr="007B18EA">
        <w:rPr>
          <w:rFonts w:ascii="Times" w:eastAsia="Tahoma" w:hAnsi="Times" w:cs="Tahoma"/>
          <w:b/>
          <w:sz w:val="24"/>
          <w:szCs w:val="24"/>
        </w:rPr>
        <w:t>INDICO</w:t>
      </w:r>
      <w:r w:rsidRPr="007B18EA">
        <w:rPr>
          <w:rFonts w:ascii="Times" w:eastAsia="Tahoma" w:hAnsi="Times" w:cs="Tahoma"/>
          <w:sz w:val="24"/>
          <w:szCs w:val="24"/>
        </w:rPr>
        <w:t xml:space="preserve"> ao Sr. Prefeito Municipal, nos termos do Regimento Interno desta Casa de Leis, que se digne V. Ex.ª determinar ao setor competente </w:t>
      </w:r>
      <w:r>
        <w:rPr>
          <w:rFonts w:ascii="Times" w:eastAsia="Tahoma" w:hAnsi="Times" w:cs="Tahoma"/>
          <w:sz w:val="24"/>
          <w:szCs w:val="24"/>
        </w:rPr>
        <w:t>a manutenção de ventiladores no SUS.</w:t>
      </w:r>
    </w:p>
    <w:p w14:paraId="66D63BE4" w14:textId="77777777" w:rsidR="007B18EA" w:rsidRPr="007B18EA" w:rsidRDefault="007B18EA" w:rsidP="007B18EA">
      <w:pPr>
        <w:spacing w:line="360" w:lineRule="auto"/>
        <w:rPr>
          <w:rFonts w:ascii="Times" w:hAnsi="Times" w:cs="Tahoma"/>
          <w:sz w:val="24"/>
          <w:szCs w:val="24"/>
        </w:rPr>
      </w:pPr>
    </w:p>
    <w:p w14:paraId="43C47AA3" w14:textId="77777777" w:rsidR="007B18EA" w:rsidRDefault="00000000" w:rsidP="007B18EA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7B18EA">
        <w:rPr>
          <w:rFonts w:ascii="Times" w:eastAsia="Tahoma" w:hAnsi="Times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63A18CC4" w14:textId="77777777" w:rsidR="007B18EA" w:rsidRPr="007B18EA" w:rsidRDefault="00000000" w:rsidP="007B18EA">
      <w:pPr>
        <w:spacing w:line="360" w:lineRule="auto"/>
        <w:jc w:val="center"/>
        <w:rPr>
          <w:rFonts w:ascii="Times" w:eastAsia="Tahoma" w:hAnsi="Times" w:cs="Tahoma"/>
          <w:sz w:val="24"/>
          <w:szCs w:val="24"/>
        </w:rPr>
      </w:pPr>
      <w:r w:rsidRPr="007B18EA">
        <w:rPr>
          <w:rFonts w:ascii="Times" w:eastAsia="Tahoma" w:hAnsi="Times" w:cs="Tahoma"/>
          <w:b/>
          <w:sz w:val="24"/>
          <w:szCs w:val="24"/>
        </w:rPr>
        <w:t xml:space="preserve">SALA DAS SESSÕES, </w:t>
      </w:r>
      <w:r w:rsidRPr="007B18EA">
        <w:rPr>
          <w:rFonts w:ascii="Times" w:eastAsia="Tahoma" w:hAnsi="Times" w:cs="Tahoma"/>
          <w:bCs/>
          <w:sz w:val="24"/>
          <w:szCs w:val="24"/>
        </w:rPr>
        <w:t>06 de fevereiro de 2023.</w:t>
      </w:r>
      <w:r w:rsidRPr="007B18EA">
        <w:rPr>
          <w:rFonts w:ascii="Times" w:eastAsia="Tahoma" w:hAnsi="Times" w:cs="Tahoma"/>
          <w:sz w:val="24"/>
          <w:szCs w:val="24"/>
        </w:rPr>
        <w:t xml:space="preserve"> </w:t>
      </w:r>
    </w:p>
    <w:p w14:paraId="47A214F8" w14:textId="77777777" w:rsidR="007B18EA" w:rsidRDefault="007B18EA" w:rsidP="007B18EA">
      <w:pPr>
        <w:ind w:left="1418" w:right="-142"/>
        <w:jc w:val="both"/>
        <w:rPr>
          <w:sz w:val="24"/>
          <w:szCs w:val="24"/>
        </w:rPr>
      </w:pPr>
    </w:p>
    <w:p w14:paraId="300B38CC" w14:textId="77777777" w:rsidR="007B18EA" w:rsidRDefault="007B18EA" w:rsidP="007B18EA">
      <w:pPr>
        <w:ind w:left="1418" w:right="-142"/>
        <w:jc w:val="both"/>
        <w:rPr>
          <w:sz w:val="24"/>
          <w:szCs w:val="24"/>
        </w:rPr>
      </w:pPr>
    </w:p>
    <w:p w14:paraId="398EC79F" w14:textId="77777777" w:rsidR="007B18EA" w:rsidRPr="0072191F" w:rsidRDefault="007B18EA" w:rsidP="007B18EA">
      <w:pPr>
        <w:ind w:left="1418" w:right="-142"/>
        <w:jc w:val="both"/>
        <w:rPr>
          <w:sz w:val="24"/>
          <w:szCs w:val="24"/>
        </w:rPr>
      </w:pPr>
    </w:p>
    <w:p w14:paraId="358CEC9D" w14:textId="77777777" w:rsidR="007B18EA" w:rsidRPr="0072191F" w:rsidRDefault="007B18EA" w:rsidP="007B18EA">
      <w:pPr>
        <w:ind w:left="1418" w:right="850"/>
        <w:jc w:val="center"/>
        <w:rPr>
          <w:b/>
          <w:sz w:val="24"/>
          <w:szCs w:val="24"/>
        </w:rPr>
      </w:pPr>
    </w:p>
    <w:p w14:paraId="7A5E124E" w14:textId="77777777" w:rsidR="007B18EA" w:rsidRPr="0072191F" w:rsidRDefault="007B18EA" w:rsidP="007B18EA">
      <w:pPr>
        <w:ind w:left="1418" w:right="850"/>
        <w:jc w:val="center"/>
        <w:rPr>
          <w:b/>
          <w:sz w:val="24"/>
          <w:szCs w:val="24"/>
        </w:rPr>
      </w:pPr>
    </w:p>
    <w:p w14:paraId="05F14149" w14:textId="77777777" w:rsidR="007B18EA" w:rsidRPr="0072191F" w:rsidRDefault="00000000" w:rsidP="007B18EA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14:paraId="1362463E" w14:textId="77777777" w:rsidR="007B18EA" w:rsidRPr="0072191F" w:rsidRDefault="00000000" w:rsidP="007B18EA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14:paraId="3C2D7F42" w14:textId="77777777" w:rsidR="007B18EA" w:rsidRPr="0072191F" w:rsidRDefault="007B18EA" w:rsidP="007B18EA">
      <w:pPr>
        <w:rPr>
          <w:sz w:val="24"/>
          <w:szCs w:val="24"/>
        </w:rPr>
      </w:pPr>
    </w:p>
    <w:p w14:paraId="3877CC70" w14:textId="77777777" w:rsidR="007B18EA" w:rsidRPr="0072191F" w:rsidRDefault="007B18EA" w:rsidP="007B18EA">
      <w:pPr>
        <w:ind w:right="-142"/>
        <w:jc w:val="both"/>
        <w:rPr>
          <w:color w:val="000000" w:themeColor="text1"/>
          <w:sz w:val="24"/>
          <w:szCs w:val="24"/>
        </w:rPr>
      </w:pPr>
    </w:p>
    <w:p w14:paraId="66EAA6C6" w14:textId="77777777" w:rsidR="00ED1CAE" w:rsidRDefault="00ED1CAE"/>
    <w:sectPr w:rsidR="00ED1C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F1EB" w14:textId="77777777" w:rsidR="00A17731" w:rsidRDefault="00A17731">
      <w:r>
        <w:separator/>
      </w:r>
    </w:p>
  </w:endnote>
  <w:endnote w:type="continuationSeparator" w:id="0">
    <w:p w14:paraId="5DADC76A" w14:textId="77777777" w:rsidR="00A17731" w:rsidRDefault="00A1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BDCF" w14:textId="77777777" w:rsidR="00A17731" w:rsidRDefault="00A17731">
      <w:r>
        <w:separator/>
      </w:r>
    </w:p>
  </w:footnote>
  <w:footnote w:type="continuationSeparator" w:id="0">
    <w:p w14:paraId="53F2BA57" w14:textId="77777777" w:rsidR="00A17731" w:rsidRDefault="00A1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51E4" w14:textId="77777777" w:rsidR="00E72F4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788E987" wp14:editId="3A73C7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080F"/>
    <w:multiLevelType w:val="hybridMultilevel"/>
    <w:tmpl w:val="C49624F6"/>
    <w:lvl w:ilvl="0" w:tplc="A4168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61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E2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3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D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A1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0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F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AA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A89"/>
    <w:multiLevelType w:val="hybridMultilevel"/>
    <w:tmpl w:val="CF5480C0"/>
    <w:lvl w:ilvl="0" w:tplc="5B40182E">
      <w:start w:val="1"/>
      <w:numFmt w:val="decimal"/>
      <w:lvlText w:val="%1."/>
      <w:lvlJc w:val="left"/>
      <w:pPr>
        <w:ind w:left="720" w:hanging="360"/>
      </w:pPr>
    </w:lvl>
    <w:lvl w:ilvl="1" w:tplc="19669C0A" w:tentative="1">
      <w:start w:val="1"/>
      <w:numFmt w:val="lowerLetter"/>
      <w:lvlText w:val="%2."/>
      <w:lvlJc w:val="left"/>
      <w:pPr>
        <w:ind w:left="1440" w:hanging="360"/>
      </w:pPr>
    </w:lvl>
    <w:lvl w:ilvl="2" w:tplc="D06AFC82" w:tentative="1">
      <w:start w:val="1"/>
      <w:numFmt w:val="lowerRoman"/>
      <w:lvlText w:val="%3."/>
      <w:lvlJc w:val="right"/>
      <w:pPr>
        <w:ind w:left="2160" w:hanging="180"/>
      </w:pPr>
    </w:lvl>
    <w:lvl w:ilvl="3" w:tplc="BDCE31B2" w:tentative="1">
      <w:start w:val="1"/>
      <w:numFmt w:val="decimal"/>
      <w:lvlText w:val="%4."/>
      <w:lvlJc w:val="left"/>
      <w:pPr>
        <w:ind w:left="2880" w:hanging="360"/>
      </w:pPr>
    </w:lvl>
    <w:lvl w:ilvl="4" w:tplc="F41A0C7E" w:tentative="1">
      <w:start w:val="1"/>
      <w:numFmt w:val="lowerLetter"/>
      <w:lvlText w:val="%5."/>
      <w:lvlJc w:val="left"/>
      <w:pPr>
        <w:ind w:left="3600" w:hanging="360"/>
      </w:pPr>
    </w:lvl>
    <w:lvl w:ilvl="5" w:tplc="85348380" w:tentative="1">
      <w:start w:val="1"/>
      <w:numFmt w:val="lowerRoman"/>
      <w:lvlText w:val="%6."/>
      <w:lvlJc w:val="right"/>
      <w:pPr>
        <w:ind w:left="4320" w:hanging="180"/>
      </w:pPr>
    </w:lvl>
    <w:lvl w:ilvl="6" w:tplc="6E0427E2" w:tentative="1">
      <w:start w:val="1"/>
      <w:numFmt w:val="decimal"/>
      <w:lvlText w:val="%7."/>
      <w:lvlJc w:val="left"/>
      <w:pPr>
        <w:ind w:left="5040" w:hanging="360"/>
      </w:pPr>
    </w:lvl>
    <w:lvl w:ilvl="7" w:tplc="4E822EF4" w:tentative="1">
      <w:start w:val="1"/>
      <w:numFmt w:val="lowerLetter"/>
      <w:lvlText w:val="%8."/>
      <w:lvlJc w:val="left"/>
      <w:pPr>
        <w:ind w:left="5760" w:hanging="360"/>
      </w:pPr>
    </w:lvl>
    <w:lvl w:ilvl="8" w:tplc="8FA8BA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0344">
    <w:abstractNumId w:val="0"/>
  </w:num>
  <w:num w:numId="2" w16cid:durableId="81194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EA"/>
    <w:rsid w:val="0072191F"/>
    <w:rsid w:val="007B18EA"/>
    <w:rsid w:val="007B2A60"/>
    <w:rsid w:val="00A17731"/>
    <w:rsid w:val="00E72F4F"/>
    <w:rsid w:val="00E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63BF"/>
  <w15:chartTrackingRefBased/>
  <w15:docId w15:val="{7A10A824-49C8-4ED2-916B-04AA2D2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2023-02-06T14:34:00Z</dcterms:created>
  <dcterms:modified xsi:type="dcterms:W3CDTF">2023-02-07T18:39:00Z</dcterms:modified>
</cp:coreProperties>
</file>