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BF67" w14:textId="236E9723" w:rsidR="00BF185A" w:rsidRPr="00D51180" w:rsidRDefault="00000000" w:rsidP="00BF185A">
      <w:pPr>
        <w:jc w:val="center"/>
        <w:rPr>
          <w:b/>
          <w:sz w:val="24"/>
          <w:szCs w:val="24"/>
          <w:u w:val="single"/>
        </w:rPr>
      </w:pPr>
      <w:r w:rsidRPr="00D51180">
        <w:rPr>
          <w:b/>
          <w:sz w:val="24"/>
          <w:szCs w:val="24"/>
          <w:u w:val="single"/>
        </w:rPr>
        <w:t xml:space="preserve">AUTÓGRAFO </w:t>
      </w:r>
      <w:r w:rsidR="00486C64" w:rsidRPr="00D51180">
        <w:rPr>
          <w:b/>
          <w:sz w:val="24"/>
          <w:szCs w:val="24"/>
          <w:u w:val="single"/>
        </w:rPr>
        <w:t>4</w:t>
      </w:r>
      <w:r w:rsidR="00D51180" w:rsidRPr="00D51180">
        <w:rPr>
          <w:b/>
          <w:sz w:val="24"/>
          <w:szCs w:val="24"/>
          <w:u w:val="single"/>
        </w:rPr>
        <w:t>842</w:t>
      </w:r>
    </w:p>
    <w:p w14:paraId="38F38E23" w14:textId="37E4A9D6" w:rsidR="00BF185A" w:rsidRPr="00D51180" w:rsidRDefault="00000000" w:rsidP="00BF185A">
      <w:pPr>
        <w:jc w:val="center"/>
        <w:rPr>
          <w:b/>
          <w:sz w:val="24"/>
          <w:szCs w:val="24"/>
        </w:rPr>
      </w:pPr>
      <w:r w:rsidRPr="00D51180">
        <w:rPr>
          <w:b/>
          <w:sz w:val="24"/>
          <w:szCs w:val="24"/>
        </w:rPr>
        <w:t xml:space="preserve">(Enc. p/Ofício nº </w:t>
      </w:r>
      <w:r w:rsidR="00D51180" w:rsidRPr="00D51180">
        <w:rPr>
          <w:b/>
          <w:sz w:val="24"/>
          <w:szCs w:val="24"/>
        </w:rPr>
        <w:t>33</w:t>
      </w:r>
      <w:r w:rsidRPr="00D51180">
        <w:rPr>
          <w:b/>
          <w:sz w:val="24"/>
          <w:szCs w:val="24"/>
        </w:rPr>
        <w:t>/20</w:t>
      </w:r>
      <w:r w:rsidR="00B479B2" w:rsidRPr="00D51180">
        <w:rPr>
          <w:b/>
          <w:sz w:val="24"/>
          <w:szCs w:val="24"/>
        </w:rPr>
        <w:t>2</w:t>
      </w:r>
      <w:r w:rsidR="006C6CA4" w:rsidRPr="00D51180">
        <w:rPr>
          <w:b/>
          <w:sz w:val="24"/>
          <w:szCs w:val="24"/>
        </w:rPr>
        <w:t>3</w:t>
      </w:r>
      <w:r w:rsidRPr="00D51180">
        <w:rPr>
          <w:b/>
          <w:sz w:val="24"/>
          <w:szCs w:val="24"/>
        </w:rPr>
        <w:t>)</w:t>
      </w:r>
    </w:p>
    <w:p w14:paraId="72A0A5A3" w14:textId="77777777" w:rsidR="00BF185A" w:rsidRPr="00D51180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75F10E53" w:rsidR="00BF185A" w:rsidRPr="00D51180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D51180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D51180" w:rsidRPr="00D51180">
        <w:rPr>
          <w:rFonts w:ascii="Times New Roman" w:hAnsi="Times New Roman"/>
          <w:b/>
          <w:sz w:val="24"/>
          <w:szCs w:val="24"/>
        </w:rPr>
        <w:t>77/2022</w:t>
      </w:r>
    </w:p>
    <w:p w14:paraId="3985AFD3" w14:textId="67C6E651" w:rsidR="00BF185A" w:rsidRPr="00D51180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D51180">
        <w:rPr>
          <w:rFonts w:ascii="Times New Roman" w:hAnsi="Times New Roman"/>
          <w:b/>
          <w:sz w:val="24"/>
          <w:szCs w:val="24"/>
        </w:rPr>
        <w:t>(Autoria:</w:t>
      </w:r>
      <w:r w:rsidR="00486C64" w:rsidRPr="00D51180">
        <w:rPr>
          <w:rFonts w:ascii="Times New Roman" w:hAnsi="Times New Roman"/>
          <w:b/>
          <w:sz w:val="24"/>
          <w:szCs w:val="24"/>
        </w:rPr>
        <w:t xml:space="preserve"> </w:t>
      </w:r>
      <w:r w:rsidR="00D51180" w:rsidRPr="00D51180">
        <w:rPr>
          <w:rFonts w:ascii="Times New Roman" w:hAnsi="Times New Roman"/>
          <w:b/>
          <w:sz w:val="24"/>
          <w:szCs w:val="24"/>
        </w:rPr>
        <w:t>Vereador Fernando Soares</w:t>
      </w:r>
      <w:r w:rsidRPr="00D51180">
        <w:rPr>
          <w:rFonts w:ascii="Times New Roman" w:hAnsi="Times New Roman"/>
          <w:b/>
          <w:sz w:val="24"/>
          <w:szCs w:val="24"/>
        </w:rPr>
        <w:t>)</w:t>
      </w:r>
    </w:p>
    <w:p w14:paraId="547EA8EF" w14:textId="1A23CE2A" w:rsidR="00D51180" w:rsidRPr="00D51180" w:rsidRDefault="00D5118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6AA8E5F7" w14:textId="77777777" w:rsidR="00D51180" w:rsidRPr="00D51180" w:rsidRDefault="00D5118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58B7086B" w14:textId="77777777" w:rsidR="00BF185A" w:rsidRPr="00D51180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4370E3EA" w:rsidR="00BF185A" w:rsidRPr="00D51180" w:rsidRDefault="00000000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D51180">
        <w:rPr>
          <w:rFonts w:ascii="Times New Roman" w:hAnsi="Times New Roman"/>
          <w:b/>
          <w:sz w:val="24"/>
          <w:szCs w:val="24"/>
        </w:rPr>
        <w:t>ASSUNTO: “</w:t>
      </w:r>
      <w:r w:rsidR="00D51180" w:rsidRPr="00D51180">
        <w:rPr>
          <w:rFonts w:ascii="Times New Roman" w:hAnsi="Times New Roman"/>
          <w:b/>
          <w:i/>
          <w:sz w:val="24"/>
          <w:szCs w:val="24"/>
        </w:rPr>
        <w:t>Institui o Dia Municipal da Prematuridade, e novembro como mês da conscientização sobre partos prematuros</w:t>
      </w:r>
      <w:r w:rsidRPr="00D51180">
        <w:rPr>
          <w:rFonts w:ascii="Times New Roman" w:hAnsi="Times New Roman"/>
          <w:b/>
          <w:sz w:val="24"/>
          <w:szCs w:val="24"/>
        </w:rPr>
        <w:t>”.</w:t>
      </w:r>
      <w:r w:rsidRPr="00D51180"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6C8B2439" w:rsidR="00BF185A" w:rsidRPr="00D51180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30F98356" w14:textId="6F3051FB" w:rsidR="00D51180" w:rsidRPr="00D51180" w:rsidRDefault="00D51180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2BC5FEEC" w14:textId="77777777" w:rsidR="00D51180" w:rsidRPr="00D51180" w:rsidRDefault="00D51180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1CE3793D" w:rsidR="00BF185A" w:rsidRPr="00D51180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D51180">
        <w:rPr>
          <w:sz w:val="24"/>
          <w:szCs w:val="24"/>
        </w:rPr>
        <w:t xml:space="preserve">O Presidente da CÂMARA MUNICIPAL DE ITATIBA, Estado de São Paulo, </w:t>
      </w:r>
      <w:r w:rsidR="006C6CA4" w:rsidRPr="00D51180">
        <w:rPr>
          <w:b/>
          <w:sz w:val="24"/>
          <w:szCs w:val="24"/>
        </w:rPr>
        <w:t>DAVID BUENO</w:t>
      </w:r>
      <w:r w:rsidRPr="00D51180">
        <w:rPr>
          <w:sz w:val="24"/>
          <w:szCs w:val="24"/>
        </w:rPr>
        <w:t>, no uso das atribuições do seu cargo,</w:t>
      </w:r>
    </w:p>
    <w:p w14:paraId="2261EFF0" w14:textId="77777777" w:rsidR="00BF185A" w:rsidRPr="00D51180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65D17D92" w:rsidR="00BF185A" w:rsidRPr="00D51180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D51180">
        <w:rPr>
          <w:b/>
          <w:sz w:val="24"/>
          <w:szCs w:val="24"/>
        </w:rPr>
        <w:t>FAZ SABER</w:t>
      </w:r>
      <w:r w:rsidRPr="00D51180">
        <w:rPr>
          <w:sz w:val="24"/>
          <w:szCs w:val="24"/>
        </w:rPr>
        <w:t xml:space="preserve"> que na </w:t>
      </w:r>
      <w:r w:rsidR="00D51180" w:rsidRPr="00D51180">
        <w:rPr>
          <w:sz w:val="24"/>
          <w:szCs w:val="24"/>
        </w:rPr>
        <w:t>94</w:t>
      </w:r>
      <w:r w:rsidRPr="00D51180">
        <w:rPr>
          <w:sz w:val="24"/>
          <w:szCs w:val="24"/>
        </w:rPr>
        <w:t xml:space="preserve">ª Sessão </w:t>
      </w:r>
      <w:r w:rsidR="002E40DB" w:rsidRPr="00D51180">
        <w:rPr>
          <w:sz w:val="24"/>
          <w:szCs w:val="24"/>
        </w:rPr>
        <w:t>O</w:t>
      </w:r>
      <w:r w:rsidRPr="00D51180">
        <w:rPr>
          <w:sz w:val="24"/>
          <w:szCs w:val="24"/>
        </w:rPr>
        <w:t xml:space="preserve">rdinária, realizada </w:t>
      </w:r>
      <w:r w:rsidR="0006602D" w:rsidRPr="00D51180">
        <w:rPr>
          <w:sz w:val="24"/>
          <w:szCs w:val="24"/>
        </w:rPr>
        <w:t>ontem</w:t>
      </w:r>
      <w:r w:rsidRPr="00D51180">
        <w:rPr>
          <w:sz w:val="24"/>
          <w:szCs w:val="24"/>
        </w:rPr>
        <w:t xml:space="preserve">, o Plenário aprovou, </w:t>
      </w:r>
      <w:r w:rsidR="00D51180" w:rsidRPr="00D51180">
        <w:rPr>
          <w:sz w:val="24"/>
          <w:szCs w:val="24"/>
        </w:rPr>
        <w:t>por unanimidade dos votos</w:t>
      </w:r>
      <w:r w:rsidRPr="00D51180">
        <w:rPr>
          <w:sz w:val="24"/>
          <w:szCs w:val="24"/>
        </w:rPr>
        <w:t xml:space="preserve">, o seguinte </w:t>
      </w:r>
      <w:r w:rsidRPr="00D51180">
        <w:rPr>
          <w:b/>
          <w:sz w:val="24"/>
          <w:szCs w:val="24"/>
        </w:rPr>
        <w:t>PROJETO DE LEI</w:t>
      </w:r>
      <w:r w:rsidRPr="00D51180">
        <w:rPr>
          <w:sz w:val="24"/>
          <w:szCs w:val="24"/>
        </w:rPr>
        <w:t xml:space="preserve">: </w:t>
      </w:r>
    </w:p>
    <w:p w14:paraId="30CB4213" w14:textId="77777777" w:rsidR="00D51180" w:rsidRPr="00D51180" w:rsidRDefault="00D5118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</w:p>
    <w:p w14:paraId="54F716F1" w14:textId="77777777" w:rsidR="00BF185A" w:rsidRPr="00D51180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0826D7AF" w14:textId="77777777" w:rsidR="00D51180" w:rsidRPr="00D51180" w:rsidRDefault="00D51180" w:rsidP="00D51180">
      <w:pPr>
        <w:pStyle w:val="Normal1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1180">
        <w:rPr>
          <w:rFonts w:ascii="Times New Roman" w:hAnsi="Times New Roman" w:cs="Times New Roman"/>
          <w:b/>
          <w:bCs/>
          <w:sz w:val="24"/>
          <w:szCs w:val="24"/>
        </w:rPr>
        <w:t>Art. 1º</w:t>
      </w:r>
      <w:r w:rsidRPr="00D51180">
        <w:rPr>
          <w:rFonts w:ascii="Times New Roman" w:hAnsi="Times New Roman" w:cs="Times New Roman"/>
          <w:sz w:val="24"/>
          <w:szCs w:val="24"/>
        </w:rPr>
        <w:t xml:space="preserve"> Fica instituído, no âmbito do Município de Itatiba, o Dia Municipal da Prematuridade, a ser comemorado anualmente no dia 17 de novembro.</w:t>
      </w:r>
    </w:p>
    <w:p w14:paraId="552D0534" w14:textId="77777777" w:rsidR="00D51180" w:rsidRPr="00D51180" w:rsidRDefault="00D51180" w:rsidP="00D51180">
      <w:pPr>
        <w:pStyle w:val="Normal1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B2D714F" w14:textId="77777777" w:rsidR="00D51180" w:rsidRPr="00D51180" w:rsidRDefault="00D51180" w:rsidP="00D51180">
      <w:pPr>
        <w:pStyle w:val="Normal1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1180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Pr="00D51180">
        <w:rPr>
          <w:rFonts w:ascii="Times New Roman" w:hAnsi="Times New Roman" w:cs="Times New Roman"/>
          <w:sz w:val="24"/>
          <w:szCs w:val="24"/>
        </w:rPr>
        <w:t xml:space="preserve"> O Dia Municipal da Prematuridade passa a integrar o calendário oficial de eventos do Município de Itatiba.</w:t>
      </w:r>
    </w:p>
    <w:p w14:paraId="5960C03C" w14:textId="77777777" w:rsidR="00D51180" w:rsidRPr="00D51180" w:rsidRDefault="00D51180" w:rsidP="00D51180">
      <w:pPr>
        <w:pStyle w:val="Normal1"/>
        <w:spacing w:line="276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BA425" w14:textId="77777777" w:rsidR="00D51180" w:rsidRPr="00D51180" w:rsidRDefault="00D51180" w:rsidP="00D51180">
      <w:pPr>
        <w:pStyle w:val="Normal1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1180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Pr="00D51180">
        <w:rPr>
          <w:rFonts w:ascii="Times New Roman" w:hAnsi="Times New Roman" w:cs="Times New Roman"/>
          <w:sz w:val="24"/>
          <w:szCs w:val="24"/>
        </w:rPr>
        <w:t xml:space="preserve"> Fica definida a semana de 17 a 24 de novembro como: Semana da conscientização da Prematuridade, com a realização de atividades e mobilizações direcionadas ao enfrentamento do parto prematuro, com foco na prevenção do nascimento antecipado e na conscientização sobre os riscos envolvidos, bem como na assistência, proteção e promoção dos direitos dos bebês prematuros e suas famílias.</w:t>
      </w:r>
    </w:p>
    <w:p w14:paraId="0C95244B" w14:textId="77777777" w:rsidR="00D51180" w:rsidRPr="00D51180" w:rsidRDefault="00D51180" w:rsidP="00D51180">
      <w:pPr>
        <w:pStyle w:val="Normal1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509E06AB" w14:textId="77777777" w:rsidR="00D51180" w:rsidRPr="00D51180" w:rsidRDefault="00D51180" w:rsidP="00D51180">
      <w:pPr>
        <w:pStyle w:val="Normal1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51180">
        <w:rPr>
          <w:rFonts w:ascii="Times New Roman" w:hAnsi="Times New Roman" w:cs="Times New Roman"/>
          <w:b/>
          <w:bCs/>
          <w:sz w:val="24"/>
          <w:szCs w:val="24"/>
        </w:rPr>
        <w:t>Art. 4º</w:t>
      </w:r>
      <w:r w:rsidRPr="00D51180">
        <w:rPr>
          <w:rFonts w:ascii="Times New Roman" w:hAnsi="Times New Roman" w:cs="Times New Roman"/>
          <w:sz w:val="24"/>
          <w:szCs w:val="24"/>
        </w:rPr>
        <w:t xml:space="preserve"> Durante o período indicado poderá ser desenvolvido atividades com os seguintes objetivos: promoção e ampla divulgação nos meios de comunicação, celebração de parcerias com setores sociais e governamentais, para organização de debates, palestras, atividades educativas, realização de eventos sobre a prematuridade; realização de outros procedimentos úteis para a consecução dos objetos deste projeto; realização de convênios ou outros ajustes com a Secretaria Municipal de Saúde, Associações, ONG, e demais entidades do Município ligadas a Proteção e bem Estar de Gestantes, Mães e Crianças para efetivação dos objetivos.</w:t>
      </w:r>
    </w:p>
    <w:p w14:paraId="5972BB84" w14:textId="77777777" w:rsidR="00D51180" w:rsidRPr="00D51180" w:rsidRDefault="00D51180" w:rsidP="00D51180">
      <w:pPr>
        <w:pStyle w:val="Normal1"/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63878F7" w14:textId="2190984A" w:rsidR="00BF185A" w:rsidRPr="00D51180" w:rsidRDefault="00D51180" w:rsidP="00D51180">
      <w:pPr>
        <w:spacing w:line="276" w:lineRule="auto"/>
        <w:ind w:firstLine="1418"/>
        <w:jc w:val="both"/>
        <w:rPr>
          <w:sz w:val="24"/>
          <w:szCs w:val="24"/>
        </w:rPr>
      </w:pPr>
      <w:r w:rsidRPr="00D51180">
        <w:rPr>
          <w:b/>
          <w:bCs/>
          <w:sz w:val="24"/>
          <w:szCs w:val="24"/>
        </w:rPr>
        <w:t>Art. 5º</w:t>
      </w:r>
      <w:r w:rsidRPr="00D51180">
        <w:rPr>
          <w:sz w:val="24"/>
          <w:szCs w:val="24"/>
        </w:rPr>
        <w:t xml:space="preserve"> Esta Lei entra em vigor na data de sua publicação.</w:t>
      </w:r>
    </w:p>
    <w:p w14:paraId="7F856754" w14:textId="77777777" w:rsidR="00BF185A" w:rsidRPr="00D51180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0F6D2663" w:rsidR="00BF185A" w:rsidRPr="00D51180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D51180">
        <w:rPr>
          <w:b/>
          <w:sz w:val="24"/>
          <w:szCs w:val="24"/>
          <w:u w:val="single"/>
        </w:rPr>
        <w:lastRenderedPageBreak/>
        <w:t>DESPACHO</w:t>
      </w:r>
      <w:r w:rsidRPr="00D51180">
        <w:rPr>
          <w:b/>
          <w:sz w:val="24"/>
          <w:szCs w:val="24"/>
        </w:rPr>
        <w:t xml:space="preserve">: </w:t>
      </w:r>
      <w:r w:rsidRPr="00D51180">
        <w:rPr>
          <w:sz w:val="24"/>
          <w:szCs w:val="24"/>
        </w:rPr>
        <w:t xml:space="preserve">“Aprovado em segunda discussão, </w:t>
      </w:r>
      <w:r w:rsidR="00D51180" w:rsidRPr="00D51180">
        <w:rPr>
          <w:sz w:val="24"/>
          <w:szCs w:val="24"/>
        </w:rPr>
        <w:t>por unanimidade dos votos</w:t>
      </w:r>
      <w:r w:rsidRPr="00D51180">
        <w:rPr>
          <w:sz w:val="24"/>
          <w:szCs w:val="24"/>
        </w:rPr>
        <w:t xml:space="preserve">, </w:t>
      </w:r>
      <w:r w:rsidR="002E40DB" w:rsidRPr="00D51180">
        <w:rPr>
          <w:sz w:val="24"/>
          <w:szCs w:val="24"/>
        </w:rPr>
        <w:t>sem</w:t>
      </w:r>
      <w:r w:rsidRPr="00D51180">
        <w:rPr>
          <w:sz w:val="24"/>
          <w:szCs w:val="24"/>
        </w:rPr>
        <w:t xml:space="preserve"> emenda</w:t>
      </w:r>
      <w:r w:rsidR="002E40DB" w:rsidRPr="00D51180">
        <w:rPr>
          <w:sz w:val="24"/>
          <w:szCs w:val="24"/>
        </w:rPr>
        <w:t>s</w:t>
      </w:r>
      <w:r w:rsidRPr="00D51180">
        <w:rPr>
          <w:sz w:val="24"/>
          <w:szCs w:val="24"/>
        </w:rPr>
        <w:t>.</w:t>
      </w:r>
      <w:r w:rsidR="002E40DB" w:rsidRPr="00D51180">
        <w:rPr>
          <w:sz w:val="24"/>
          <w:szCs w:val="24"/>
        </w:rPr>
        <w:t xml:space="preserve"> </w:t>
      </w:r>
      <w:r w:rsidRPr="00D51180">
        <w:rPr>
          <w:sz w:val="24"/>
          <w:szCs w:val="24"/>
        </w:rPr>
        <w:t xml:space="preserve">Ao Sr. Prefeito Municipal para os devidos fins”.  Itatiba, </w:t>
      </w:r>
      <w:r w:rsidR="00B479B2" w:rsidRPr="00D51180">
        <w:rPr>
          <w:sz w:val="24"/>
          <w:szCs w:val="24"/>
        </w:rPr>
        <w:t>08/0</w:t>
      </w:r>
      <w:r w:rsidR="00D51180" w:rsidRPr="00D51180">
        <w:rPr>
          <w:sz w:val="24"/>
          <w:szCs w:val="24"/>
        </w:rPr>
        <w:t>2</w:t>
      </w:r>
      <w:r w:rsidR="00B479B2" w:rsidRPr="00D51180">
        <w:rPr>
          <w:sz w:val="24"/>
          <w:szCs w:val="24"/>
        </w:rPr>
        <w:t>/202</w:t>
      </w:r>
      <w:r w:rsidR="006C6CA4" w:rsidRPr="00D51180">
        <w:rPr>
          <w:sz w:val="24"/>
          <w:szCs w:val="24"/>
        </w:rPr>
        <w:t>3</w:t>
      </w:r>
      <w:r w:rsidRPr="00D51180">
        <w:rPr>
          <w:sz w:val="24"/>
          <w:szCs w:val="24"/>
        </w:rPr>
        <w:t xml:space="preserve">. a) </w:t>
      </w:r>
      <w:r w:rsidR="006C6CA4" w:rsidRPr="00D51180">
        <w:rPr>
          <w:b/>
          <w:sz w:val="24"/>
          <w:szCs w:val="24"/>
        </w:rPr>
        <w:t>David Bueno</w:t>
      </w:r>
      <w:r w:rsidRPr="00D51180">
        <w:rPr>
          <w:sz w:val="24"/>
          <w:szCs w:val="24"/>
        </w:rPr>
        <w:t xml:space="preserve">, Presidente. </w:t>
      </w:r>
    </w:p>
    <w:p w14:paraId="37160F48" w14:textId="59A958C9" w:rsidR="00BF185A" w:rsidRPr="00D51180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D51180">
        <w:rPr>
          <w:sz w:val="24"/>
          <w:szCs w:val="24"/>
        </w:rPr>
        <w:t xml:space="preserve">NADA MAIS. Eu, _______________________________ </w:t>
      </w:r>
      <w:r w:rsidR="006C6CA4" w:rsidRPr="00D51180">
        <w:rPr>
          <w:sz w:val="24"/>
          <w:szCs w:val="24"/>
        </w:rPr>
        <w:t>Pedro Luis Lima Andre</w:t>
      </w:r>
      <w:r w:rsidRPr="00D51180">
        <w:rPr>
          <w:sz w:val="24"/>
          <w:szCs w:val="24"/>
        </w:rPr>
        <w:t xml:space="preserve">, Diretor Legislativo, redigi o presente </w:t>
      </w:r>
      <w:r w:rsidRPr="00D51180">
        <w:rPr>
          <w:b/>
          <w:sz w:val="24"/>
          <w:szCs w:val="24"/>
        </w:rPr>
        <w:t>Autógrafo</w:t>
      </w:r>
      <w:r w:rsidRPr="00D51180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D51180">
        <w:rPr>
          <w:b/>
          <w:sz w:val="24"/>
          <w:szCs w:val="24"/>
        </w:rPr>
        <w:t xml:space="preserve">Palácio 1º de </w:t>
      </w:r>
      <w:proofErr w:type="gramStart"/>
      <w:r w:rsidRPr="00D51180">
        <w:rPr>
          <w:b/>
          <w:sz w:val="24"/>
          <w:szCs w:val="24"/>
        </w:rPr>
        <w:t>Novembro</w:t>
      </w:r>
      <w:proofErr w:type="gramEnd"/>
      <w:r w:rsidR="0006602D" w:rsidRPr="00D51180">
        <w:rPr>
          <w:sz w:val="24"/>
          <w:szCs w:val="24"/>
        </w:rPr>
        <w:t xml:space="preserve">, </w:t>
      </w:r>
      <w:r w:rsidR="00B479B2" w:rsidRPr="00D51180">
        <w:rPr>
          <w:sz w:val="24"/>
          <w:szCs w:val="24"/>
        </w:rPr>
        <w:t>09</w:t>
      </w:r>
      <w:r w:rsidRPr="00D51180">
        <w:rPr>
          <w:sz w:val="24"/>
          <w:szCs w:val="24"/>
        </w:rPr>
        <w:t xml:space="preserve"> de </w:t>
      </w:r>
      <w:r w:rsidR="00D51180" w:rsidRPr="00D51180">
        <w:rPr>
          <w:sz w:val="24"/>
          <w:szCs w:val="24"/>
        </w:rPr>
        <w:t>fevereiro</w:t>
      </w:r>
      <w:r w:rsidR="00202790" w:rsidRPr="00D51180">
        <w:rPr>
          <w:sz w:val="24"/>
          <w:szCs w:val="24"/>
        </w:rPr>
        <w:t xml:space="preserve"> </w:t>
      </w:r>
      <w:r w:rsidRPr="00D51180">
        <w:rPr>
          <w:sz w:val="24"/>
          <w:szCs w:val="24"/>
        </w:rPr>
        <w:t>de 20</w:t>
      </w:r>
      <w:r w:rsidR="00FB3B31" w:rsidRPr="00D51180">
        <w:rPr>
          <w:sz w:val="24"/>
          <w:szCs w:val="24"/>
        </w:rPr>
        <w:t>2</w:t>
      </w:r>
      <w:r w:rsidR="00FB004F" w:rsidRPr="00D51180">
        <w:rPr>
          <w:sz w:val="24"/>
          <w:szCs w:val="24"/>
        </w:rPr>
        <w:t>3</w:t>
      </w:r>
      <w:r w:rsidRPr="00D51180">
        <w:rPr>
          <w:sz w:val="24"/>
          <w:szCs w:val="24"/>
        </w:rPr>
        <w:t xml:space="preserve">. </w:t>
      </w:r>
    </w:p>
    <w:p w14:paraId="645510ED" w14:textId="00B2AC4C" w:rsidR="00BF185A" w:rsidRPr="00D51180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1888778" w14:textId="4DC1F8B6" w:rsidR="00D51180" w:rsidRPr="00D51180" w:rsidRDefault="00D51180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56F358F" w14:textId="366687D1" w:rsidR="00D51180" w:rsidRPr="00D51180" w:rsidRDefault="00D51180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167520BD" w14:textId="2675B4E6" w:rsidR="00D51180" w:rsidRPr="00D51180" w:rsidRDefault="00D51180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CA9A4EA" w14:textId="632851D0" w:rsidR="00D51180" w:rsidRPr="00D51180" w:rsidRDefault="00D51180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1CD78A3B" w14:textId="13DEC1F8" w:rsidR="00D51180" w:rsidRPr="00D51180" w:rsidRDefault="00D51180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3C3F3F9" w14:textId="6F739017" w:rsidR="00D51180" w:rsidRPr="00D51180" w:rsidRDefault="00D51180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F6BAD21" w14:textId="20DD9EAF" w:rsidR="00D51180" w:rsidRPr="00D51180" w:rsidRDefault="00D51180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711D754A" w14:textId="1229904C" w:rsidR="00D51180" w:rsidRPr="00D51180" w:rsidRDefault="00D51180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F916330" w14:textId="67970F63" w:rsidR="00D51180" w:rsidRPr="00D51180" w:rsidRDefault="00D51180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93638D6" w14:textId="202F247D" w:rsidR="00D51180" w:rsidRPr="00D51180" w:rsidRDefault="00D51180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B979278" w14:textId="10DAF53D" w:rsidR="00D51180" w:rsidRPr="00D51180" w:rsidRDefault="00D51180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AFEF15D" w14:textId="617E4C35" w:rsidR="00D51180" w:rsidRPr="00D51180" w:rsidRDefault="00D51180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53E7BC6" w14:textId="091F31B3" w:rsidR="00D51180" w:rsidRPr="00D51180" w:rsidRDefault="00D51180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CC2608B" w14:textId="17FE7709" w:rsidR="00D51180" w:rsidRPr="00D51180" w:rsidRDefault="00D51180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18295323" w14:textId="77777777" w:rsidR="00D51180" w:rsidRPr="00D51180" w:rsidRDefault="00D51180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Pr="00D51180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2344EC54" w:rsidR="00BF185A" w:rsidRPr="00D51180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D51180"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22D58629" w14:textId="77777777" w:rsidR="00BF185A" w:rsidRPr="009A1419" w:rsidRDefault="00000000" w:rsidP="00BF185A">
      <w:pPr>
        <w:jc w:val="center"/>
      </w:pPr>
      <w:r w:rsidRPr="00D51180"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D35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6A7F" w14:textId="77777777" w:rsidR="00D55D90" w:rsidRDefault="00D55D90">
      <w:r>
        <w:separator/>
      </w:r>
    </w:p>
  </w:endnote>
  <w:endnote w:type="continuationSeparator" w:id="0">
    <w:p w14:paraId="5E3068EE" w14:textId="77777777" w:rsidR="00D55D90" w:rsidRDefault="00D5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5E80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9D3" w14:textId="77777777" w:rsidR="007F41A8" w:rsidRDefault="007F41A8">
    <w:pPr>
      <w:pStyle w:val="Rodap"/>
    </w:pPr>
  </w:p>
  <w:p w14:paraId="0A781D86" w14:textId="77777777" w:rsidR="007F41A8" w:rsidRDefault="007F41A8">
    <w:pPr>
      <w:pStyle w:val="Rodap"/>
    </w:pPr>
  </w:p>
  <w:p w14:paraId="3D11598C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E1AE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76ED" w14:textId="77777777" w:rsidR="00D55D90" w:rsidRDefault="00D55D90">
      <w:r>
        <w:separator/>
      </w:r>
    </w:p>
  </w:footnote>
  <w:footnote w:type="continuationSeparator" w:id="0">
    <w:p w14:paraId="6C29B317" w14:textId="77777777" w:rsidR="00D55D90" w:rsidRDefault="00D55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FF6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204F" w14:textId="77777777" w:rsidR="007F41A8" w:rsidRDefault="007F41A8">
    <w:pPr>
      <w:pStyle w:val="Cabealho"/>
    </w:pPr>
  </w:p>
  <w:p w14:paraId="57BB3B1C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109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1A54BB"/>
    <w:rsid w:val="00202790"/>
    <w:rsid w:val="002E40DB"/>
    <w:rsid w:val="00354E6C"/>
    <w:rsid w:val="004614BE"/>
    <w:rsid w:val="00461C78"/>
    <w:rsid w:val="00486C64"/>
    <w:rsid w:val="004F3DB2"/>
    <w:rsid w:val="00503E04"/>
    <w:rsid w:val="005150B0"/>
    <w:rsid w:val="005176FD"/>
    <w:rsid w:val="00523C9B"/>
    <w:rsid w:val="005310B3"/>
    <w:rsid w:val="00592659"/>
    <w:rsid w:val="006C6CA4"/>
    <w:rsid w:val="007550B8"/>
    <w:rsid w:val="007F41A8"/>
    <w:rsid w:val="008F3A3A"/>
    <w:rsid w:val="00907026"/>
    <w:rsid w:val="00927457"/>
    <w:rsid w:val="009A1419"/>
    <w:rsid w:val="00A07A2A"/>
    <w:rsid w:val="00B479B2"/>
    <w:rsid w:val="00B701FF"/>
    <w:rsid w:val="00BF185A"/>
    <w:rsid w:val="00C015EF"/>
    <w:rsid w:val="00C81D69"/>
    <w:rsid w:val="00C83904"/>
    <w:rsid w:val="00CC0493"/>
    <w:rsid w:val="00CE62D4"/>
    <w:rsid w:val="00D35D9F"/>
    <w:rsid w:val="00D51180"/>
    <w:rsid w:val="00D55D90"/>
    <w:rsid w:val="00D57DF2"/>
    <w:rsid w:val="00D7074B"/>
    <w:rsid w:val="00D72D9A"/>
    <w:rsid w:val="00DA3DAD"/>
    <w:rsid w:val="00E55F7E"/>
    <w:rsid w:val="00E96ED5"/>
    <w:rsid w:val="00F6451D"/>
    <w:rsid w:val="00FB004F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7471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1">
    <w:name w:val="Normal1"/>
    <w:rsid w:val="00D51180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Pedro Luis Lima Andre</cp:lastModifiedBy>
  <cp:revision>18</cp:revision>
  <cp:lastPrinted>2023-02-09T19:41:00Z</cp:lastPrinted>
  <dcterms:created xsi:type="dcterms:W3CDTF">2019-08-22T16:48:00Z</dcterms:created>
  <dcterms:modified xsi:type="dcterms:W3CDTF">2023-02-09T19:42:00Z</dcterms:modified>
</cp:coreProperties>
</file>