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047" w:rsidRPr="00851CF5" w:rsidRDefault="00000000" w:rsidP="00851CF5">
      <w:pPr>
        <w:ind w:left="708" w:firstLine="708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MOÇÃO  Nº</w:t>
      </w:r>
      <w:r w:rsidR="00E3037E">
        <w:rPr>
          <w:rFonts w:ascii="Arial" w:hAnsi="Arial" w:cs="Arial"/>
          <w:b/>
          <w:sz w:val="24"/>
          <w:szCs w:val="24"/>
        </w:rPr>
        <w:t xml:space="preserve"> 12/2023</w:t>
      </w:r>
    </w:p>
    <w:p w:rsidR="00767047" w:rsidRDefault="00767047" w:rsidP="00767047">
      <w:pPr>
        <w:rPr>
          <w:rFonts w:ascii="Arial" w:hAnsi="Arial" w:cs="Arial"/>
          <w:b/>
          <w:sz w:val="24"/>
          <w:szCs w:val="24"/>
        </w:rPr>
      </w:pPr>
    </w:p>
    <w:p w:rsidR="00767047" w:rsidRDefault="00000000" w:rsidP="0076704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Assunto</w:t>
      </w:r>
      <w:r>
        <w:rPr>
          <w:rFonts w:ascii="Arial" w:hAnsi="Arial" w:cs="Arial"/>
          <w:sz w:val="24"/>
          <w:szCs w:val="24"/>
        </w:rPr>
        <w:t xml:space="preserve">: </w:t>
      </w:r>
      <w:r w:rsidR="00851CF5">
        <w:rPr>
          <w:rFonts w:ascii="Arial" w:hAnsi="Arial" w:cs="Arial"/>
          <w:sz w:val="24"/>
          <w:szCs w:val="24"/>
        </w:rPr>
        <w:t>Moção de R</w:t>
      </w:r>
      <w:r w:rsidR="00851CF5" w:rsidRPr="00851CF5">
        <w:rPr>
          <w:rFonts w:ascii="Arial" w:hAnsi="Arial" w:cs="Arial"/>
          <w:sz w:val="24"/>
          <w:szCs w:val="24"/>
        </w:rPr>
        <w:t>epúdio a</w:t>
      </w:r>
      <w:r w:rsidR="00851CF5">
        <w:rPr>
          <w:rFonts w:ascii="Arial" w:hAnsi="Arial" w:cs="Arial"/>
          <w:sz w:val="24"/>
          <w:szCs w:val="24"/>
        </w:rPr>
        <w:t>o presidente da república, sr. Luiz Inácio da S</w:t>
      </w:r>
      <w:r w:rsidR="00851CF5" w:rsidRPr="00851CF5">
        <w:rPr>
          <w:rFonts w:ascii="Arial" w:hAnsi="Arial" w:cs="Arial"/>
          <w:sz w:val="24"/>
          <w:szCs w:val="24"/>
        </w:rPr>
        <w:t>ilva,</w:t>
      </w:r>
      <w:r w:rsidR="00851CF5">
        <w:rPr>
          <w:rFonts w:ascii="Arial" w:hAnsi="Arial" w:cs="Arial"/>
          <w:sz w:val="24"/>
          <w:szCs w:val="24"/>
        </w:rPr>
        <w:t xml:space="preserve"> e ao ministro da justiça, sr. Flávio D</w:t>
      </w:r>
      <w:r w:rsidR="00851CF5" w:rsidRPr="00851CF5">
        <w:rPr>
          <w:rFonts w:ascii="Arial" w:hAnsi="Arial" w:cs="Arial"/>
          <w:sz w:val="24"/>
          <w:szCs w:val="24"/>
        </w:rPr>
        <w:t>ino, pela emissão do decreto nº 11.366, de 1º de janeiro de 2023, que limita ações relacionadas ao tiro</w:t>
      </w:r>
      <w:r w:rsidR="00851CF5">
        <w:rPr>
          <w:rFonts w:ascii="Arial" w:hAnsi="Arial" w:cs="Arial"/>
          <w:sz w:val="24"/>
          <w:szCs w:val="24"/>
        </w:rPr>
        <w:t xml:space="preserve"> esportivo e à atividade de CAC.</w:t>
      </w:r>
    </w:p>
    <w:p w:rsidR="00767047" w:rsidRDefault="00767047" w:rsidP="00767047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767047" w:rsidRDefault="00000000" w:rsidP="00767047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Presidente:</w:t>
      </w:r>
    </w:p>
    <w:p w:rsidR="00851CF5" w:rsidRDefault="00851CF5" w:rsidP="00767047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</w:p>
    <w:p w:rsidR="00851CF5" w:rsidRDefault="00000000" w:rsidP="00851CF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51CF5">
        <w:rPr>
          <w:rFonts w:ascii="Arial" w:hAnsi="Arial" w:cs="Arial"/>
          <w:sz w:val="24"/>
          <w:szCs w:val="24"/>
        </w:rPr>
        <w:t xml:space="preserve">O referido Decreto se mostra puramente ideológico e revanchista ao não levar em consideração a cultura e a tradição histórica do tiro esportivo no Brasil, além de prejudicar consideravelmente o setor da economia que abrange o segmento das armas. </w:t>
      </w:r>
    </w:p>
    <w:p w:rsidR="00851CF5" w:rsidRDefault="00000000" w:rsidP="00851CF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851CF5">
        <w:rPr>
          <w:rFonts w:ascii="Arial" w:hAnsi="Arial" w:cs="Arial"/>
          <w:sz w:val="24"/>
          <w:szCs w:val="24"/>
        </w:rPr>
        <w:t xml:space="preserve">O mencionado Decreto atinge diretamente os clubes de tiro, prejudicando gravemente as atividades realizadas pelos clubes, pois proíbe o chamado tiro recreativo, uma vez que limita a prática do tiro aqueles que possuem CR. </w:t>
      </w:r>
    </w:p>
    <w:p w:rsidR="00851CF5" w:rsidRDefault="00000000" w:rsidP="00851CF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851C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utro ponto que gera preocupação </w:t>
      </w:r>
      <w:r w:rsidRPr="00851CF5">
        <w:rPr>
          <w:rFonts w:ascii="Arial" w:hAnsi="Arial" w:cs="Arial"/>
          <w:sz w:val="24"/>
          <w:szCs w:val="24"/>
        </w:rPr>
        <w:t xml:space="preserve">é em relação à segurança dos proprietários de armas e munições, uma vez que o transporte de armas deve ser realizado com as armas desmuniciadas, conforme determina o decreto. </w:t>
      </w:r>
    </w:p>
    <w:p w:rsidR="00851CF5" w:rsidRDefault="00000000" w:rsidP="00851CF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851CF5">
        <w:rPr>
          <w:rFonts w:ascii="Arial" w:hAnsi="Arial" w:cs="Arial"/>
          <w:sz w:val="24"/>
          <w:szCs w:val="24"/>
        </w:rPr>
        <w:t xml:space="preserve">Já a suspensão da venda de armamentos, munições e insumos para recarga em todo o território nacional, por 60 dias, afeta diretamente milhares de lojistas, importadores e a indústria do ramo. </w:t>
      </w:r>
    </w:p>
    <w:p w:rsidR="00851CF5" w:rsidRDefault="00000000" w:rsidP="00851CF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1CF5">
        <w:rPr>
          <w:rFonts w:ascii="Arial" w:hAnsi="Arial" w:cs="Arial"/>
          <w:sz w:val="24"/>
          <w:szCs w:val="24"/>
        </w:rPr>
        <w:t xml:space="preserve">Nos últimos anos, o tiro esportivo se mostrou um movimento familiar e celeiro de novos atletas. </w:t>
      </w:r>
    </w:p>
    <w:p w:rsidR="00851CF5" w:rsidRDefault="00000000" w:rsidP="00851CF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1CF5">
        <w:rPr>
          <w:rFonts w:ascii="Arial" w:hAnsi="Arial" w:cs="Arial"/>
          <w:sz w:val="24"/>
          <w:szCs w:val="24"/>
        </w:rPr>
        <w:t xml:space="preserve">Na economia, o mercado gerou milhares de empregos e aumentou o Produto Interno Bruto brasileiro. </w:t>
      </w:r>
    </w:p>
    <w:p w:rsidR="00851CF5" w:rsidRDefault="00000000" w:rsidP="00851CF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1CF5">
        <w:rPr>
          <w:rFonts w:ascii="Arial" w:hAnsi="Arial" w:cs="Arial"/>
          <w:sz w:val="24"/>
          <w:szCs w:val="24"/>
        </w:rPr>
        <w:t xml:space="preserve">O Decreto também atinge diretamente os atletas que estão buscando vagas para as próximas olimpíadas, pois estarão limitados em realizar seus treinamentos por falta de munição e acesso a equipamentos. </w:t>
      </w:r>
    </w:p>
    <w:p w:rsidR="00767047" w:rsidRDefault="00000000" w:rsidP="00851CF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1CF5">
        <w:rPr>
          <w:rFonts w:ascii="Arial" w:hAnsi="Arial" w:cs="Arial"/>
          <w:sz w:val="24"/>
          <w:szCs w:val="24"/>
        </w:rPr>
        <w:t>Diante do exposto, e considerando o citado decreto um retrocesso à legislação brasileira sobre armas, inclusive um desrespeito à lei N° 10.826 de 2003, mais conhecida como estatuto do desarmamento, e uma desconsideração ao resultado do Referendo sobre o comércio de armas de fogo e munições de 2005, em que 63% dos brasileiros negaram a proibição do comércio de armas, requer-se o envio dessa moção de repúdio ao Governo Federal e ao Ministério da Justiça.</w:t>
      </w:r>
    </w:p>
    <w:p w:rsidR="00851CF5" w:rsidRPr="00851CF5" w:rsidRDefault="00851CF5" w:rsidP="00851CF5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67047" w:rsidRDefault="00767047" w:rsidP="00767047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767047" w:rsidRDefault="00000000" w:rsidP="00767047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SESSÕES,  </w:t>
      </w:r>
      <w:r w:rsidR="00851CF5">
        <w:rPr>
          <w:rFonts w:ascii="Arial" w:hAnsi="Arial" w:cs="Arial"/>
          <w:sz w:val="24"/>
          <w:szCs w:val="24"/>
        </w:rPr>
        <w:t>23 de Fevereiro</w:t>
      </w:r>
      <w:r>
        <w:rPr>
          <w:rFonts w:ascii="Arial" w:hAnsi="Arial" w:cs="Arial"/>
          <w:sz w:val="24"/>
          <w:szCs w:val="24"/>
        </w:rPr>
        <w:t xml:space="preserve"> de 2023</w:t>
      </w:r>
    </w:p>
    <w:p w:rsidR="00851CF5" w:rsidRDefault="00851CF5" w:rsidP="00767047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767047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:rsidR="00767047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Vereador- União Brasil</w:t>
      </w:r>
    </w:p>
    <w:sectPr w:rsidR="00767047" w:rsidSect="00E9237B">
      <w:headerReference w:type="default" r:id="rId8"/>
      <w:footerReference w:type="default" r:id="rId9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4F6" w:rsidRDefault="000334F6">
      <w:r>
        <w:separator/>
      </w:r>
    </w:p>
  </w:endnote>
  <w:endnote w:type="continuationSeparator" w:id="0">
    <w:p w:rsidR="000334F6" w:rsidRDefault="0003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4F6" w:rsidRDefault="000334F6">
      <w:r>
        <w:separator/>
      </w:r>
    </w:p>
  </w:footnote>
  <w:footnote w:type="continuationSeparator" w:id="0">
    <w:p w:rsidR="000334F6" w:rsidRDefault="0003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39110126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8655212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667934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482633F6">
      <w:start w:val="1"/>
      <w:numFmt w:val="decimal"/>
      <w:lvlText w:val="%1)"/>
      <w:lvlJc w:val="left"/>
      <w:pPr>
        <w:ind w:left="1428" w:hanging="360"/>
      </w:pPr>
    </w:lvl>
    <w:lvl w:ilvl="1" w:tplc="AA2E3FDA">
      <w:start w:val="1"/>
      <w:numFmt w:val="lowerLetter"/>
      <w:lvlText w:val="%2."/>
      <w:lvlJc w:val="left"/>
      <w:pPr>
        <w:ind w:left="2148" w:hanging="360"/>
      </w:pPr>
    </w:lvl>
    <w:lvl w:ilvl="2" w:tplc="ED348D10">
      <w:start w:val="1"/>
      <w:numFmt w:val="lowerRoman"/>
      <w:lvlText w:val="%3."/>
      <w:lvlJc w:val="right"/>
      <w:pPr>
        <w:ind w:left="2868" w:hanging="180"/>
      </w:pPr>
    </w:lvl>
    <w:lvl w:ilvl="3" w:tplc="02025C90">
      <w:start w:val="1"/>
      <w:numFmt w:val="decimal"/>
      <w:lvlText w:val="%4."/>
      <w:lvlJc w:val="left"/>
      <w:pPr>
        <w:ind w:left="3588" w:hanging="360"/>
      </w:pPr>
    </w:lvl>
    <w:lvl w:ilvl="4" w:tplc="7F98749A">
      <w:start w:val="1"/>
      <w:numFmt w:val="lowerLetter"/>
      <w:lvlText w:val="%5."/>
      <w:lvlJc w:val="left"/>
      <w:pPr>
        <w:ind w:left="4308" w:hanging="360"/>
      </w:pPr>
    </w:lvl>
    <w:lvl w:ilvl="5" w:tplc="9D2040B4">
      <w:start w:val="1"/>
      <w:numFmt w:val="lowerRoman"/>
      <w:lvlText w:val="%6."/>
      <w:lvlJc w:val="right"/>
      <w:pPr>
        <w:ind w:left="5028" w:hanging="180"/>
      </w:pPr>
    </w:lvl>
    <w:lvl w:ilvl="6" w:tplc="C9B008E8">
      <w:start w:val="1"/>
      <w:numFmt w:val="decimal"/>
      <w:lvlText w:val="%7."/>
      <w:lvlJc w:val="left"/>
      <w:pPr>
        <w:ind w:left="5748" w:hanging="360"/>
      </w:pPr>
    </w:lvl>
    <w:lvl w:ilvl="7" w:tplc="27740748">
      <w:start w:val="1"/>
      <w:numFmt w:val="lowerLetter"/>
      <w:lvlText w:val="%8."/>
      <w:lvlJc w:val="left"/>
      <w:pPr>
        <w:ind w:left="6468" w:hanging="360"/>
      </w:pPr>
    </w:lvl>
    <w:lvl w:ilvl="8" w:tplc="BFA0DF4A">
      <w:start w:val="1"/>
      <w:numFmt w:val="lowerRoman"/>
      <w:lvlText w:val="%9."/>
      <w:lvlJc w:val="right"/>
      <w:pPr>
        <w:ind w:left="7188" w:hanging="180"/>
      </w:pPr>
    </w:lvl>
  </w:abstractNum>
  <w:num w:numId="1" w16cid:durableId="1837837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334F6"/>
    <w:rsid w:val="000957CE"/>
    <w:rsid w:val="000B71DB"/>
    <w:rsid w:val="0030784D"/>
    <w:rsid w:val="00326FD6"/>
    <w:rsid w:val="00374DB8"/>
    <w:rsid w:val="003B3DE1"/>
    <w:rsid w:val="003C7827"/>
    <w:rsid w:val="00420D36"/>
    <w:rsid w:val="004721DA"/>
    <w:rsid w:val="004A49B0"/>
    <w:rsid w:val="004C6D1F"/>
    <w:rsid w:val="005C2E76"/>
    <w:rsid w:val="00662787"/>
    <w:rsid w:val="006A7940"/>
    <w:rsid w:val="006D5BBF"/>
    <w:rsid w:val="00734EE4"/>
    <w:rsid w:val="00767047"/>
    <w:rsid w:val="007770B2"/>
    <w:rsid w:val="00780C2E"/>
    <w:rsid w:val="00851CF5"/>
    <w:rsid w:val="00AA0212"/>
    <w:rsid w:val="00AE114A"/>
    <w:rsid w:val="00B812D0"/>
    <w:rsid w:val="00BD41F5"/>
    <w:rsid w:val="00BE2734"/>
    <w:rsid w:val="00C46ABA"/>
    <w:rsid w:val="00DC4719"/>
    <w:rsid w:val="00E21E66"/>
    <w:rsid w:val="00E3037E"/>
    <w:rsid w:val="00E81844"/>
    <w:rsid w:val="00E9237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B72BD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898C-2FA4-4F0D-9357-8FD4EF39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4</cp:revision>
  <cp:lastPrinted>2022-10-10T18:41:00Z</cp:lastPrinted>
  <dcterms:created xsi:type="dcterms:W3CDTF">2023-02-23T13:54:00Z</dcterms:created>
  <dcterms:modified xsi:type="dcterms:W3CDTF">2023-02-28T20:22:00Z</dcterms:modified>
</cp:coreProperties>
</file>