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8F6" w:rsidRDefault="00000000" w:rsidP="00FE18F6">
      <w:pPr>
        <w:tabs>
          <w:tab w:val="left" w:pos="8222"/>
        </w:tabs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FE18F6" w:rsidRDefault="00FE18F6" w:rsidP="00FE18F6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right="1133"/>
        <w:rPr>
          <w:b/>
          <w:sz w:val="24"/>
          <w:szCs w:val="24"/>
        </w:rPr>
      </w:pPr>
    </w:p>
    <w:p w:rsidR="00FE18F6" w:rsidRDefault="00000000" w:rsidP="00FE18F6">
      <w:pPr>
        <w:tabs>
          <w:tab w:val="left" w:pos="8222"/>
        </w:tabs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INDICAÇÃO Nº </w:t>
      </w:r>
      <w:r w:rsidR="004338BF">
        <w:rPr>
          <w:b/>
          <w:sz w:val="24"/>
          <w:szCs w:val="24"/>
        </w:rPr>
        <w:t>334/2023</w:t>
      </w:r>
      <w:r>
        <w:rPr>
          <w:b/>
          <w:sz w:val="24"/>
          <w:szCs w:val="24"/>
        </w:rPr>
        <w:t xml:space="preserve">    </w:t>
      </w:r>
    </w:p>
    <w:p w:rsidR="00FE18F6" w:rsidRDefault="00FE18F6" w:rsidP="00FE18F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E18F6" w:rsidRDefault="00000000" w:rsidP="00FE18F6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</w:t>
      </w:r>
      <w:r>
        <w:rPr>
          <w:b/>
          <w:sz w:val="24"/>
          <w:szCs w:val="24"/>
        </w:rPr>
        <w:t xml:space="preserve">: Solicita ao Sr. Prefeito Municipal, que seja realizada as reformas necessárias para combater a infiltração existente nas calhas e rufos do prédio da </w:t>
      </w:r>
      <w:r>
        <w:rPr>
          <w:rFonts w:cs="Calibri"/>
          <w:b/>
          <w:sz w:val="24"/>
          <w:szCs w:val="24"/>
        </w:rPr>
        <w:t xml:space="preserve">EMEB Rosa Maria Ferrari Belgini localizada na Rua </w:t>
      </w:r>
      <w:r w:rsidRPr="00C91C47">
        <w:rPr>
          <w:rStyle w:val="lrzxr"/>
          <w:b/>
          <w:sz w:val="24"/>
          <w:szCs w:val="24"/>
        </w:rPr>
        <w:t>Elizabeth Regagnim Picoli, 355</w:t>
      </w:r>
      <w:r>
        <w:rPr>
          <w:rFonts w:cs="Calibri"/>
          <w:b/>
          <w:sz w:val="24"/>
          <w:szCs w:val="24"/>
        </w:rPr>
        <w:t xml:space="preserve"> no Bairro Recanto dos Passaros.</w:t>
      </w:r>
      <w:r>
        <w:rPr>
          <w:b/>
          <w:sz w:val="24"/>
          <w:szCs w:val="24"/>
        </w:rPr>
        <w:t>conforme especifica.</w:t>
      </w:r>
    </w:p>
    <w:p w:rsidR="00FE18F6" w:rsidRDefault="00FE18F6" w:rsidP="00FE18F6">
      <w:pPr>
        <w:ind w:firstLine="1418"/>
        <w:jc w:val="both"/>
        <w:rPr>
          <w:b/>
          <w:sz w:val="24"/>
          <w:szCs w:val="24"/>
        </w:rPr>
      </w:pPr>
    </w:p>
    <w:p w:rsidR="00FE18F6" w:rsidRDefault="00FE18F6" w:rsidP="00FE18F6">
      <w:pPr>
        <w:jc w:val="both"/>
        <w:rPr>
          <w:b/>
          <w:sz w:val="24"/>
          <w:szCs w:val="24"/>
        </w:rPr>
      </w:pPr>
    </w:p>
    <w:p w:rsidR="00FE18F6" w:rsidRDefault="00000000" w:rsidP="00FE18F6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E18F6" w:rsidRDefault="00FE18F6" w:rsidP="00FE18F6">
      <w:pPr>
        <w:ind w:firstLine="1418"/>
        <w:jc w:val="both"/>
        <w:rPr>
          <w:b/>
          <w:sz w:val="24"/>
          <w:szCs w:val="24"/>
        </w:rPr>
      </w:pPr>
    </w:p>
    <w:p w:rsidR="00FE18F6" w:rsidRPr="0004779A" w:rsidRDefault="00000000" w:rsidP="00FE18F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na escola </w:t>
      </w:r>
      <w:r w:rsidRPr="0004779A">
        <w:rPr>
          <w:sz w:val="24"/>
          <w:szCs w:val="24"/>
        </w:rPr>
        <w:t>foram constatados vários vazamentos de água das chuvas da laje do prédio pelos condutores de energia elétrica, causando perigo aos professores, funcionários e alunos, po</w:t>
      </w:r>
      <w:r>
        <w:rPr>
          <w:sz w:val="24"/>
          <w:szCs w:val="24"/>
        </w:rPr>
        <w:t xml:space="preserve">dendo ocorrer um curto-circuito, </w:t>
      </w:r>
      <w:r w:rsidRPr="0004779A">
        <w:rPr>
          <w:sz w:val="24"/>
          <w:szCs w:val="24"/>
        </w:rPr>
        <w:t xml:space="preserve">várias salas </w:t>
      </w:r>
      <w:r>
        <w:rPr>
          <w:sz w:val="24"/>
          <w:szCs w:val="24"/>
        </w:rPr>
        <w:t xml:space="preserve">também </w:t>
      </w:r>
      <w:r w:rsidRPr="0004779A">
        <w:rPr>
          <w:sz w:val="24"/>
          <w:szCs w:val="24"/>
        </w:rPr>
        <w:t xml:space="preserve">estão com infiltrações. </w:t>
      </w:r>
    </w:p>
    <w:p w:rsidR="00FE18F6" w:rsidRDefault="00FE18F6" w:rsidP="00FE18F6">
      <w:pPr>
        <w:ind w:firstLine="1418"/>
        <w:jc w:val="both"/>
        <w:rPr>
          <w:b/>
          <w:sz w:val="24"/>
          <w:szCs w:val="24"/>
        </w:rPr>
      </w:pPr>
    </w:p>
    <w:p w:rsidR="00FE18F6" w:rsidRPr="00664F12" w:rsidRDefault="00000000" w:rsidP="00FE18F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INDICO, </w:t>
      </w:r>
      <w:r>
        <w:rPr>
          <w:sz w:val="24"/>
          <w:szCs w:val="24"/>
        </w:rPr>
        <w:t xml:space="preserve">ao Sr. Prefeito Municipal, nos termos do Regimento Interno desta Casa de Leis, que se digne </w:t>
      </w:r>
      <w:r>
        <w:rPr>
          <w:rStyle w:val="st"/>
          <w:sz w:val="24"/>
          <w:szCs w:val="24"/>
        </w:rPr>
        <w:t>V.ex.ª.</w:t>
      </w:r>
      <w:r>
        <w:rPr>
          <w:sz w:val="24"/>
          <w:szCs w:val="24"/>
        </w:rPr>
        <w:t xml:space="preserve"> determinar ao setor competente da Administração para que </w:t>
      </w:r>
      <w:r w:rsidRPr="0004779A">
        <w:rPr>
          <w:sz w:val="24"/>
          <w:szCs w:val="24"/>
        </w:rPr>
        <w:t>realize reformas necessárias</w:t>
      </w:r>
      <w:r>
        <w:rPr>
          <w:sz w:val="24"/>
          <w:szCs w:val="24"/>
        </w:rPr>
        <w:t>, nas calhas e rufos e também</w:t>
      </w:r>
      <w:r w:rsidRPr="0004779A">
        <w:rPr>
          <w:sz w:val="24"/>
          <w:szCs w:val="24"/>
        </w:rPr>
        <w:t xml:space="preserve"> para combater a infiltração existente nas paredes </w:t>
      </w:r>
      <w:r>
        <w:rPr>
          <w:sz w:val="24"/>
          <w:szCs w:val="24"/>
        </w:rPr>
        <w:t>da</w:t>
      </w:r>
      <w:r w:rsidRPr="0004779A">
        <w:t xml:space="preserve"> </w:t>
      </w:r>
      <w:r>
        <w:rPr>
          <w:rFonts w:cs="Calibri"/>
          <w:sz w:val="24"/>
          <w:szCs w:val="24"/>
        </w:rPr>
        <w:t xml:space="preserve">EMEB Rosa Maria Ferrari Belgini localizada na Rua </w:t>
      </w:r>
      <w:r w:rsidRPr="00C91C47">
        <w:rPr>
          <w:rStyle w:val="lrzxr"/>
          <w:sz w:val="24"/>
          <w:szCs w:val="24"/>
        </w:rPr>
        <w:t>Elizabeth Regagnim Picoli, 355</w:t>
      </w:r>
      <w:r>
        <w:rPr>
          <w:rFonts w:cs="Calibri"/>
          <w:sz w:val="24"/>
          <w:szCs w:val="24"/>
        </w:rPr>
        <w:t>, no Bairro Recanto dos Pássaros</w:t>
      </w:r>
      <w:r w:rsidRPr="00664F12">
        <w:rPr>
          <w:rFonts w:cs="Calibri"/>
          <w:sz w:val="24"/>
          <w:szCs w:val="24"/>
        </w:rPr>
        <w:t>.</w:t>
      </w:r>
    </w:p>
    <w:p w:rsidR="00FE18F6" w:rsidRDefault="00FE18F6" w:rsidP="00FE18F6">
      <w:pPr>
        <w:ind w:right="-1" w:firstLine="1416"/>
        <w:jc w:val="both"/>
        <w:rPr>
          <w:sz w:val="24"/>
          <w:szCs w:val="24"/>
        </w:rPr>
      </w:pPr>
    </w:p>
    <w:p w:rsidR="00FE18F6" w:rsidRDefault="00FE18F6" w:rsidP="00FE18F6">
      <w:pPr>
        <w:jc w:val="both"/>
        <w:rPr>
          <w:sz w:val="24"/>
          <w:szCs w:val="24"/>
        </w:rPr>
      </w:pPr>
    </w:p>
    <w:p w:rsidR="00FE18F6" w:rsidRDefault="00000000" w:rsidP="00FE18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SALA DAS SESSÕES,</w:t>
      </w:r>
      <w:r>
        <w:rPr>
          <w:sz w:val="24"/>
          <w:szCs w:val="24"/>
        </w:rPr>
        <w:t xml:space="preserve"> 24 de fevereiro de 2023.</w:t>
      </w:r>
    </w:p>
    <w:p w:rsidR="00FE18F6" w:rsidRDefault="00FE18F6" w:rsidP="00FE18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E18F6" w:rsidRDefault="00FE18F6" w:rsidP="00FE18F6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E18F6" w:rsidRDefault="00000000" w:rsidP="00FE18F6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FE18F6" w:rsidRDefault="00000000" w:rsidP="00FE18F6">
      <w:r>
        <w:rPr>
          <w:sz w:val="24"/>
          <w:szCs w:val="24"/>
        </w:rPr>
        <w:t xml:space="preserve">                                                              Vereador PSDB</w:t>
      </w:r>
    </w:p>
    <w:p w:rsidR="00FE18F6" w:rsidRDefault="00FE18F6" w:rsidP="00FE18F6"/>
    <w:p w:rsidR="00A9363C" w:rsidRDefault="00A9363C"/>
    <w:sectPr w:rsidR="00A936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5D1" w:rsidRDefault="00D205D1">
      <w:r>
        <w:separator/>
      </w:r>
    </w:p>
  </w:endnote>
  <w:endnote w:type="continuationSeparator" w:id="0">
    <w:p w:rsidR="00D205D1" w:rsidRDefault="00D2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5D1" w:rsidRDefault="00D205D1">
      <w:r>
        <w:separator/>
      </w:r>
    </w:p>
  </w:footnote>
  <w:footnote w:type="continuationSeparator" w:id="0">
    <w:p w:rsidR="00D205D1" w:rsidRDefault="00D2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52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F6"/>
    <w:rsid w:val="0004779A"/>
    <w:rsid w:val="004338BF"/>
    <w:rsid w:val="00664F12"/>
    <w:rsid w:val="00827522"/>
    <w:rsid w:val="00A9363C"/>
    <w:rsid w:val="00C91C47"/>
    <w:rsid w:val="00D205D1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9D82"/>
  <w15:chartTrackingRefBased/>
  <w15:docId w15:val="{4E4577D0-A400-4E6E-A149-A9E4CFF1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">
    <w:name w:val="st"/>
    <w:rsid w:val="00FE18F6"/>
  </w:style>
  <w:style w:type="character" w:customStyle="1" w:styleId="lrzxr">
    <w:name w:val="lrzxr"/>
    <w:basedOn w:val="Fontepargpadro"/>
    <w:rsid w:val="00FE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2023-02-24T17:56:00Z</dcterms:created>
  <dcterms:modified xsi:type="dcterms:W3CDTF">2023-02-28T20:07:00Z</dcterms:modified>
</cp:coreProperties>
</file>