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D1890" w:rsidRDefault="00000000" w:rsidP="004D189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</w:t>
      </w:r>
      <w:r w:rsidR="00A93796">
        <w:rPr>
          <w:rFonts w:ascii="Times New Roman" w:hAnsi="Times New Roman" w:cs="Times New Roman"/>
          <w:b/>
          <w:sz w:val="24"/>
          <w:szCs w:val="24"/>
        </w:rPr>
        <w:t xml:space="preserve"> 363/2023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4D1890" w:rsidRDefault="004D1890" w:rsidP="004D18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890" w:rsidRDefault="004D1890" w:rsidP="004D1890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D1890" w:rsidRDefault="00000000" w:rsidP="004D189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Assunto: </w:t>
      </w:r>
      <w:r>
        <w:rPr>
          <w:rFonts w:ascii="Times New Roman" w:hAnsi="Times New Roman" w:cs="Times New Roman"/>
          <w:b/>
          <w:sz w:val="24"/>
          <w:szCs w:val="24"/>
        </w:rPr>
        <w:t>Solicita ao Sr. Prefeito Municipal, estudos para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recapeamento asfáltico e manutenção em caráter de URGÊNCIA por toda extensão da Estrada Municipal Sebastiana de Oliveira Brito</w:t>
      </w:r>
      <w:r w:rsidRPr="008E31A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 Itatiba - SP</w:t>
      </w:r>
      <w:r>
        <w:rPr>
          <w:rFonts w:ascii="Times New Roman" w:hAnsi="Times New Roman" w:cs="Times New Roman"/>
          <w:b/>
          <w:bCs/>
          <w:color w:val="202124"/>
          <w:sz w:val="24"/>
          <w:szCs w:val="24"/>
          <w:shd w:val="clear" w:color="auto" w:fill="FFFFFF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>conforme específica.</w:t>
      </w: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890" w:rsidRDefault="00000000" w:rsidP="004D1890">
      <w:pPr>
        <w:ind w:firstLine="141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4D1890" w:rsidRDefault="004D1890" w:rsidP="004D1890">
      <w:pPr>
        <w:ind w:firstLine="1418"/>
        <w:rPr>
          <w:rFonts w:ascii="Times New Roman" w:hAnsi="Times New Roman" w:cs="Times New Roman"/>
          <w:b/>
          <w:sz w:val="24"/>
          <w:szCs w:val="24"/>
        </w:rPr>
      </w:pPr>
    </w:p>
    <w:p w:rsidR="004D1890" w:rsidRDefault="0000000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CONSIDERANDO, </w:t>
      </w:r>
      <w:r>
        <w:rPr>
          <w:rFonts w:ascii="Times New Roman" w:hAnsi="Times New Roman" w:cs="Times New Roman"/>
          <w:sz w:val="24"/>
          <w:szCs w:val="24"/>
        </w:rPr>
        <w:t>a necessidade do recapeamento asfáltico na via supracitada, pois a mesma encontra-se em péssimas condições devido ao fluxo de automóveis, sendo a sua manutenção de extrema importância uma vez que é vicinal à R</w:t>
      </w:r>
      <w:r w:rsidRPr="00724AAB">
        <w:rPr>
          <w:rFonts w:ascii="Times New Roman" w:hAnsi="Times New Roman" w:cs="Times New Roman"/>
          <w:sz w:val="24"/>
          <w:szCs w:val="24"/>
        </w:rPr>
        <w:t xml:space="preserve">odovia </w:t>
      </w:r>
      <w:r>
        <w:rPr>
          <w:rFonts w:ascii="Times New Roman" w:hAnsi="Times New Roman" w:cs="Times New Roman"/>
          <w:sz w:val="24"/>
          <w:szCs w:val="24"/>
        </w:rPr>
        <w:t>D</w:t>
      </w:r>
      <w:r w:rsidRPr="00724AAB">
        <w:rPr>
          <w:rFonts w:ascii="Times New Roman" w:hAnsi="Times New Roman" w:cs="Times New Roman"/>
          <w:sz w:val="24"/>
          <w:szCs w:val="24"/>
        </w:rPr>
        <w:t xml:space="preserve">om Pedro </w:t>
      </w:r>
      <w:r>
        <w:rPr>
          <w:rFonts w:ascii="Times New Roman" w:hAnsi="Times New Roman" w:cs="Times New Roman"/>
          <w:sz w:val="24"/>
          <w:szCs w:val="24"/>
        </w:rPr>
        <w:t>Itatiba, conforme foto anexa.</w:t>
      </w: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D1890" w:rsidRDefault="0000000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>
        <w:rPr>
          <w:rFonts w:ascii="Times New Roman" w:hAnsi="Times New Roman" w:cs="Times New Roman"/>
          <w:sz w:val="24"/>
          <w:szCs w:val="24"/>
        </w:rPr>
        <w:t>ao Sr. Prefeito Municipal, nos termos do Regimento Interno desta Casa de Leis, que se digne V. Exa.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determinar junto ao departamento competente da Prefeitura Municipal, estudos para recapeamento e manutenção em caráter de urgência da via mencionada acima.</w:t>
      </w:r>
    </w:p>
    <w:p w:rsidR="004D1890" w:rsidRDefault="0000000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medida ora proposta atenderá um apelo dos motoristas que diariamente trafegam pelo local e que anseiam por uma solução favorável.</w:t>
      </w: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D1890" w:rsidRDefault="00000000" w:rsidP="004D1890">
      <w:pPr>
        <w:ind w:firstLine="141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SALA DAS SESSÕES, </w:t>
      </w:r>
      <w:r>
        <w:rPr>
          <w:rFonts w:ascii="Times New Roman" w:hAnsi="Times New Roman" w:cs="Times New Roman"/>
          <w:sz w:val="24"/>
          <w:szCs w:val="24"/>
        </w:rPr>
        <w:t>28 de fevereiro de 2023.</w:t>
      </w: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D1890" w:rsidRDefault="004D1890" w:rsidP="004D1890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</w:p>
    <w:p w:rsidR="004D1890" w:rsidRDefault="00000000" w:rsidP="004D1890">
      <w:pPr>
        <w:spacing w:after="0"/>
        <w:ind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ALEXSANDER HERCULANO</w:t>
      </w:r>
    </w:p>
    <w:p w:rsidR="004D1890" w:rsidRDefault="00000000" w:rsidP="004D1890">
      <w:pPr>
        <w:spacing w:after="0"/>
        <w:ind w:right="-851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(GALO HERCULANO)</w:t>
      </w:r>
    </w:p>
    <w:p w:rsidR="004D1890" w:rsidRDefault="00000000" w:rsidP="004D1890">
      <w:pPr>
        <w:spacing w:after="0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Vereador – Cidadania</w:t>
      </w:r>
    </w:p>
    <w:p w:rsidR="004C6584" w:rsidRDefault="00000000" w:rsidP="004D1890">
      <w:pPr>
        <w:spacing w:after="0"/>
        <w:ind w:right="-85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(Assinado digitalmente)</w:t>
      </w:r>
    </w:p>
    <w:p w:rsidR="00F2029C" w:rsidRDefault="00F2029C" w:rsidP="004D1890">
      <w:pPr>
        <w:spacing w:after="0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F2029C" w:rsidRDefault="00F2029C" w:rsidP="004D1890">
      <w:pPr>
        <w:spacing w:after="0"/>
        <w:ind w:right="-851"/>
        <w:jc w:val="center"/>
        <w:rPr>
          <w:rFonts w:ascii="Times New Roman" w:hAnsi="Times New Roman" w:cs="Times New Roman"/>
          <w:sz w:val="24"/>
          <w:szCs w:val="24"/>
        </w:rPr>
      </w:pPr>
    </w:p>
    <w:p w:rsidR="00F2029C" w:rsidRDefault="00000000" w:rsidP="00F2029C">
      <w:pPr>
        <w:spacing w:after="0"/>
        <w:ind w:right="-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ANEXO</w:t>
      </w:r>
    </w:p>
    <w:p w:rsidR="00F2029C" w:rsidRDefault="00000000" w:rsidP="004D1890">
      <w:pPr>
        <w:spacing w:after="0"/>
        <w:ind w:right="-851"/>
        <w:jc w:val="center"/>
      </w:pPr>
      <w:r>
        <w:rPr>
          <w:noProof/>
        </w:rPr>
        <w:drawing>
          <wp:inline distT="0" distB="0" distL="0" distR="0">
            <wp:extent cx="2807917" cy="37440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800007" name="Imagem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21940" cy="37433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3930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764" cy="3749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807917" cy="37440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361847" name="Imagem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7917" cy="3744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2580" name="Imagem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807917" cy="3744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290064" name="Imagem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7917" cy="3744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293170" name="Imagem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1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07937" cy="3744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22233" name="Imagem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3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807937" cy="374400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3322131" name="Imagem 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37" cy="37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029C" w:rsidSect="004D1890">
      <w:headerReference w:type="default" r:id="rId14"/>
      <w:pgSz w:w="11906" w:h="16838"/>
      <w:pgMar w:top="297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315AC" w:rsidRDefault="00A315AC">
      <w:pPr>
        <w:spacing w:after="0" w:line="240" w:lineRule="auto"/>
      </w:pPr>
      <w:r>
        <w:separator/>
      </w:r>
    </w:p>
  </w:endnote>
  <w:endnote w:type="continuationSeparator" w:id="0">
    <w:p w:rsidR="00A315AC" w:rsidRDefault="00A315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315AC" w:rsidRDefault="00A315AC">
      <w:pPr>
        <w:spacing w:after="0" w:line="240" w:lineRule="auto"/>
      </w:pPr>
      <w:r>
        <w:separator/>
      </w:r>
    </w:p>
  </w:footnote>
  <w:footnote w:type="continuationSeparator" w:id="0">
    <w:p w:rsidR="00A315AC" w:rsidRDefault="00A315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56E22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1890"/>
    <w:rsid w:val="002978AE"/>
    <w:rsid w:val="004C6584"/>
    <w:rsid w:val="004D1890"/>
    <w:rsid w:val="00724AAB"/>
    <w:rsid w:val="0085757F"/>
    <w:rsid w:val="008E31AE"/>
    <w:rsid w:val="00A315AC"/>
    <w:rsid w:val="00A93796"/>
    <w:rsid w:val="00F2029C"/>
    <w:rsid w:val="00F56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8A81DB"/>
  <w15:chartTrackingRefBased/>
  <w15:docId w15:val="{ED3AB2F8-2592-41BF-8519-20D0C1BF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D1890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170</Words>
  <Characters>922</Characters>
  <Application>Microsoft Office Word</Application>
  <DocSecurity>0</DocSecurity>
  <Lines>7</Lines>
  <Paragraphs>2</Paragraphs>
  <ScaleCrop>false</ScaleCrop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Bruna de Fátima Martins</dc:creator>
  <cp:lastModifiedBy>Henrique Custodio da Silva</cp:lastModifiedBy>
  <cp:revision>4</cp:revision>
  <cp:lastPrinted>2023-02-28T14:37:00Z</cp:lastPrinted>
  <dcterms:created xsi:type="dcterms:W3CDTF">2023-02-28T14:30:00Z</dcterms:created>
  <dcterms:modified xsi:type="dcterms:W3CDTF">2023-02-28T20:15:00Z</dcterms:modified>
</cp:coreProperties>
</file>