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35426B">
        <w:rPr>
          <w:rFonts w:ascii="Arial" w:hAnsi="Arial" w:cs="Arial"/>
          <w:b/>
          <w:sz w:val="24"/>
          <w:szCs w:val="24"/>
        </w:rPr>
        <w:t xml:space="preserve"> 372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AD4F0A">
        <w:rPr>
          <w:rFonts w:ascii="Arial" w:hAnsi="Arial" w:cs="Arial"/>
          <w:b/>
          <w:sz w:val="24"/>
          <w:szCs w:val="24"/>
        </w:rPr>
        <w:t>3</w:t>
      </w:r>
    </w:p>
    <w:p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AD4F0A">
        <w:rPr>
          <w:rFonts w:ascii="Arial" w:hAnsi="Arial" w:cs="Arial"/>
          <w:b/>
          <w:sz w:val="24"/>
          <w:szCs w:val="24"/>
        </w:rPr>
        <w:t xml:space="preserve">Reitera solicitação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935CA6">
        <w:rPr>
          <w:rFonts w:ascii="Arial" w:hAnsi="Arial" w:cs="Arial"/>
          <w:b/>
          <w:sz w:val="24"/>
          <w:szCs w:val="24"/>
        </w:rPr>
        <w:t>execução de melhorias na</w:t>
      </w:r>
      <w:r w:rsidR="00577AAB">
        <w:rPr>
          <w:rFonts w:ascii="Arial" w:hAnsi="Arial" w:cs="Arial"/>
          <w:b/>
          <w:sz w:val="24"/>
          <w:szCs w:val="24"/>
        </w:rPr>
        <w:t xml:space="preserve"> iluminação pública </w:t>
      </w:r>
      <w:r w:rsidR="008A60D4" w:rsidRPr="008A60D4">
        <w:rPr>
          <w:rFonts w:ascii="Arial" w:hAnsi="Arial" w:cs="Arial"/>
          <w:b/>
          <w:sz w:val="24"/>
          <w:szCs w:val="24"/>
        </w:rPr>
        <w:t>nas imediações do Centro Educacional SESI 13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INDICO</w:t>
      </w:r>
      <w:r w:rsidR="00AD4F0A">
        <w:rPr>
          <w:rFonts w:ascii="Arial" w:hAnsi="Arial" w:cs="Arial"/>
          <w:b/>
          <w:sz w:val="24"/>
          <w:szCs w:val="24"/>
        </w:rPr>
        <w:t>, de forma reiterada,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de melhorias na iluminação pública </w:t>
      </w:r>
      <w:r w:rsidR="008A60D4" w:rsidRPr="008A60D4">
        <w:rPr>
          <w:rFonts w:ascii="Arial" w:hAnsi="Arial" w:cs="Arial"/>
          <w:sz w:val="24"/>
          <w:szCs w:val="24"/>
        </w:rPr>
        <w:t>nas imediações do Centro Educacional SESI 13</w:t>
      </w:r>
      <w:r w:rsidR="00935CA6">
        <w:rPr>
          <w:rFonts w:ascii="Arial" w:hAnsi="Arial" w:cs="Arial"/>
          <w:sz w:val="24"/>
          <w:szCs w:val="24"/>
        </w:rPr>
        <w:t>.</w:t>
      </w:r>
    </w:p>
    <w:p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necessária, uma vez q</w:t>
      </w:r>
      <w:r w:rsidR="00695968">
        <w:rPr>
          <w:rFonts w:ascii="Arial" w:hAnsi="Arial" w:cs="Arial"/>
          <w:sz w:val="24"/>
          <w:szCs w:val="24"/>
        </w:rPr>
        <w:t>ue</w:t>
      </w:r>
      <w:r w:rsidR="00577AAB">
        <w:rPr>
          <w:rFonts w:ascii="Arial" w:hAnsi="Arial" w:cs="Arial"/>
          <w:sz w:val="24"/>
          <w:szCs w:val="24"/>
        </w:rPr>
        <w:t xml:space="preserve"> </w:t>
      </w:r>
      <w:r w:rsidR="008B61DA">
        <w:rPr>
          <w:rFonts w:ascii="Arial" w:hAnsi="Arial" w:cs="Arial"/>
          <w:sz w:val="24"/>
          <w:szCs w:val="24"/>
        </w:rPr>
        <w:t>a iluminação n</w:t>
      </w:r>
      <w:r w:rsidR="00062DEC">
        <w:rPr>
          <w:rFonts w:ascii="Arial" w:hAnsi="Arial" w:cs="Arial"/>
          <w:sz w:val="24"/>
          <w:szCs w:val="24"/>
        </w:rPr>
        <w:t>a via</w:t>
      </w:r>
      <w:r w:rsidR="008B61DA">
        <w:rPr>
          <w:rFonts w:ascii="Arial" w:hAnsi="Arial" w:cs="Arial"/>
          <w:sz w:val="24"/>
          <w:szCs w:val="24"/>
        </w:rPr>
        <w:t xml:space="preserve"> se encontra precária, </w:t>
      </w:r>
      <w:r w:rsidR="009C50F5">
        <w:rPr>
          <w:rFonts w:ascii="Arial" w:hAnsi="Arial" w:cs="Arial"/>
          <w:sz w:val="24"/>
          <w:szCs w:val="24"/>
        </w:rPr>
        <w:t>o que a torna, especialmente no período noturno, muito escura e com pou</w:t>
      </w:r>
      <w:r w:rsidR="00577AAB">
        <w:rPr>
          <w:rFonts w:ascii="Arial" w:hAnsi="Arial" w:cs="Arial"/>
          <w:sz w:val="24"/>
          <w:szCs w:val="24"/>
        </w:rPr>
        <w:t>ca visibilidade, gerando riscos ao tráfego de veículos e trânsito de pedestres na mesma.</w:t>
      </w:r>
      <w:r w:rsidR="00062DEC">
        <w:rPr>
          <w:rFonts w:ascii="Arial" w:hAnsi="Arial" w:cs="Arial"/>
          <w:sz w:val="24"/>
          <w:szCs w:val="24"/>
        </w:rPr>
        <w:t xml:space="preserve"> Assim, tendo em vista as recentes notícias de formalização de parceria público-privada visando melhorias na iluminação pública da cidade, solicitando que referida estrada seja incluída nesses projetos o mais brevemente possível.</w:t>
      </w:r>
    </w:p>
    <w:p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AD4F0A">
        <w:rPr>
          <w:rFonts w:ascii="Arial" w:hAnsi="Arial" w:cs="Arial"/>
          <w:b/>
          <w:bCs/>
          <w:sz w:val="24"/>
          <w:szCs w:val="24"/>
        </w:rPr>
        <w:t>28 de fevereiro de 2023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Pr="00150F1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207" w:rsidRDefault="00E60207">
      <w:r>
        <w:separator/>
      </w:r>
    </w:p>
  </w:endnote>
  <w:endnote w:type="continuationSeparator" w:id="0">
    <w:p w:rsidR="00E60207" w:rsidRDefault="00E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207" w:rsidRDefault="00E60207">
      <w:r>
        <w:separator/>
      </w:r>
    </w:p>
  </w:footnote>
  <w:footnote w:type="continuationSeparator" w:id="0">
    <w:p w:rsidR="00E60207" w:rsidRDefault="00E6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A3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62DEC"/>
    <w:rsid w:val="000A1B78"/>
    <w:rsid w:val="000D6E09"/>
    <w:rsid w:val="000F4589"/>
    <w:rsid w:val="00111A8D"/>
    <w:rsid w:val="00150F1B"/>
    <w:rsid w:val="001B54AB"/>
    <w:rsid w:val="001F3691"/>
    <w:rsid w:val="00262131"/>
    <w:rsid w:val="002E0D57"/>
    <w:rsid w:val="002F4DD3"/>
    <w:rsid w:val="002F63F7"/>
    <w:rsid w:val="0035426B"/>
    <w:rsid w:val="00366E5F"/>
    <w:rsid w:val="00446A3C"/>
    <w:rsid w:val="00577AAB"/>
    <w:rsid w:val="005E5B7D"/>
    <w:rsid w:val="00632547"/>
    <w:rsid w:val="00695968"/>
    <w:rsid w:val="006E0589"/>
    <w:rsid w:val="00783422"/>
    <w:rsid w:val="008022D0"/>
    <w:rsid w:val="008133CE"/>
    <w:rsid w:val="00870198"/>
    <w:rsid w:val="0088460D"/>
    <w:rsid w:val="008A60D4"/>
    <w:rsid w:val="008B61DA"/>
    <w:rsid w:val="008F6BFA"/>
    <w:rsid w:val="00935CA6"/>
    <w:rsid w:val="00982DB3"/>
    <w:rsid w:val="009C50F5"/>
    <w:rsid w:val="00A5357A"/>
    <w:rsid w:val="00A825DF"/>
    <w:rsid w:val="00AA3F78"/>
    <w:rsid w:val="00AD4F0A"/>
    <w:rsid w:val="00AE4A98"/>
    <w:rsid w:val="00B809D7"/>
    <w:rsid w:val="00C544E4"/>
    <w:rsid w:val="00C83DC2"/>
    <w:rsid w:val="00E60207"/>
    <w:rsid w:val="00E829F4"/>
    <w:rsid w:val="00F511B8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1196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2023-02-28T19:28:00Z</cp:lastPrinted>
  <dcterms:created xsi:type="dcterms:W3CDTF">2022-11-10T19:29:00Z</dcterms:created>
  <dcterms:modified xsi:type="dcterms:W3CDTF">2023-02-28T20:18:00Z</dcterms:modified>
</cp:coreProperties>
</file>