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127" w:rsidRPr="00FE1E53" w:rsidRDefault="00000000" w:rsidP="005A4127">
      <w:pPr>
        <w:keepNext/>
        <w:tabs>
          <w:tab w:val="left" w:pos="1134"/>
        </w:tabs>
        <w:spacing w:after="0" w:line="360" w:lineRule="auto"/>
        <w:ind w:right="-1"/>
        <w:jc w:val="center"/>
        <w:outlineLvl w:val="0"/>
        <w:rPr>
          <w:rFonts w:eastAsia="Times New Roman" w:cstheme="minorHAnsi"/>
          <w:b/>
          <w:sz w:val="24"/>
          <w:szCs w:val="24"/>
          <w:lang w:eastAsia="x-none"/>
        </w:rPr>
      </w:pPr>
      <w:r w:rsidRPr="005A4127">
        <w:rPr>
          <w:rFonts w:eastAsia="Times New Roman" w:cstheme="minorHAnsi"/>
          <w:b/>
          <w:sz w:val="24"/>
          <w:szCs w:val="24"/>
          <w:lang w:val="x-none" w:eastAsia="x-none"/>
        </w:rPr>
        <w:t>INDICAÇÃO Nº</w:t>
      </w:r>
      <w:r w:rsidR="00FE1E53">
        <w:rPr>
          <w:rFonts w:eastAsia="Times New Roman" w:cstheme="minorHAnsi"/>
          <w:b/>
          <w:sz w:val="24"/>
          <w:szCs w:val="24"/>
          <w:lang w:eastAsia="x-none"/>
        </w:rPr>
        <w:t xml:space="preserve"> 451/2023</w:t>
      </w:r>
    </w:p>
    <w:p w:rsidR="005A4127" w:rsidRPr="005A4127" w:rsidRDefault="005A4127" w:rsidP="005A4127">
      <w:pPr>
        <w:spacing w:after="0" w:line="360" w:lineRule="auto"/>
        <w:ind w:right="-1"/>
        <w:rPr>
          <w:rFonts w:eastAsia="Times New Roman" w:cstheme="minorHAnsi"/>
          <w:sz w:val="20"/>
          <w:szCs w:val="20"/>
          <w:lang w:val="x-none" w:eastAsia="x-none"/>
        </w:rPr>
      </w:pPr>
    </w:p>
    <w:p w:rsidR="005A4127" w:rsidRPr="005A4127" w:rsidRDefault="005A4127" w:rsidP="005A4127">
      <w:pPr>
        <w:spacing w:after="0" w:line="360" w:lineRule="auto"/>
        <w:ind w:right="-1"/>
        <w:rPr>
          <w:rFonts w:eastAsia="Times New Roman" w:cstheme="minorHAnsi"/>
          <w:sz w:val="20"/>
          <w:szCs w:val="20"/>
          <w:lang w:val="x-none" w:eastAsia="x-none"/>
        </w:rPr>
      </w:pPr>
    </w:p>
    <w:p w:rsidR="005A4127" w:rsidRPr="005A4127" w:rsidRDefault="00000000" w:rsidP="005A4127">
      <w:pPr>
        <w:keepNext/>
        <w:tabs>
          <w:tab w:val="left" w:pos="1134"/>
          <w:tab w:val="left" w:pos="1276"/>
        </w:tabs>
        <w:spacing w:after="0" w:line="360" w:lineRule="auto"/>
        <w:ind w:right="-1" w:firstLine="1418"/>
        <w:jc w:val="both"/>
        <w:outlineLvl w:val="0"/>
        <w:rPr>
          <w:rFonts w:eastAsia="Times New Roman" w:cstheme="minorHAnsi"/>
          <w:sz w:val="24"/>
          <w:szCs w:val="24"/>
          <w:lang w:val="x-none" w:eastAsia="x-none"/>
        </w:rPr>
      </w:pPr>
      <w:r w:rsidRPr="005A4127">
        <w:rPr>
          <w:rFonts w:eastAsia="Times New Roman" w:cstheme="minorHAnsi"/>
          <w:b/>
          <w:sz w:val="24"/>
          <w:szCs w:val="24"/>
          <w:lang w:val="x-none" w:eastAsia="x-none"/>
        </w:rPr>
        <w:t>ASSUNTO:</w:t>
      </w:r>
      <w:r w:rsidRPr="005A4127">
        <w:rPr>
          <w:rFonts w:eastAsia="Times New Roman" w:cstheme="minorHAnsi"/>
          <w:b/>
          <w:i/>
          <w:color w:val="000080"/>
          <w:sz w:val="24"/>
          <w:szCs w:val="24"/>
          <w:lang w:val="x-none" w:eastAsia="x-none"/>
        </w:rPr>
        <w:t xml:space="preserve"> </w:t>
      </w:r>
      <w:r w:rsidRPr="005A4127">
        <w:rPr>
          <w:rFonts w:eastAsia="Times New Roman" w:cstheme="minorHAnsi"/>
          <w:b/>
          <w:bCs/>
          <w:sz w:val="24"/>
          <w:szCs w:val="24"/>
          <w:lang w:val="x-none" w:eastAsia="x-none"/>
        </w:rPr>
        <w:t xml:space="preserve">Solicita a execução de </w:t>
      </w:r>
      <w:r w:rsidRPr="005A4127">
        <w:rPr>
          <w:rFonts w:eastAsia="Times New Roman" w:cstheme="minorHAnsi"/>
          <w:b/>
          <w:bCs/>
          <w:sz w:val="24"/>
          <w:szCs w:val="24"/>
          <w:lang w:eastAsia="x-none"/>
        </w:rPr>
        <w:t xml:space="preserve">operação </w:t>
      </w:r>
      <w:r w:rsidRPr="005A4127">
        <w:rPr>
          <w:rFonts w:eastAsia="Times New Roman" w:cstheme="minorHAnsi"/>
          <w:b/>
          <w:bCs/>
          <w:sz w:val="24"/>
          <w:szCs w:val="24"/>
          <w:lang w:val="x-none" w:eastAsia="x-none"/>
        </w:rPr>
        <w:t xml:space="preserve">Tapa-buraco na </w:t>
      </w:r>
      <w:r w:rsidRPr="005A4127">
        <w:rPr>
          <w:rFonts w:eastAsia="Times New Roman" w:cstheme="minorHAnsi"/>
          <w:b/>
          <w:bCs/>
          <w:sz w:val="24"/>
          <w:szCs w:val="24"/>
          <w:lang w:eastAsia="x-none"/>
        </w:rPr>
        <w:t>Rua Benedito Mutton no Bairro Central Park I</w:t>
      </w:r>
      <w:r w:rsidR="00B95492">
        <w:rPr>
          <w:rFonts w:eastAsia="Times New Roman" w:cstheme="minorHAnsi"/>
          <w:b/>
          <w:bCs/>
          <w:sz w:val="24"/>
          <w:szCs w:val="24"/>
          <w:lang w:eastAsia="x-none"/>
        </w:rPr>
        <w:t xml:space="preserve"> próximo a rotatória</w:t>
      </w:r>
      <w:r w:rsidRPr="005A4127">
        <w:rPr>
          <w:rFonts w:eastAsia="Times New Roman" w:cstheme="minorHAnsi"/>
          <w:b/>
          <w:bCs/>
          <w:sz w:val="24"/>
          <w:szCs w:val="24"/>
          <w:lang w:eastAsia="x-none"/>
        </w:rPr>
        <w:t>, conforme específica.</w:t>
      </w:r>
    </w:p>
    <w:p w:rsidR="005A4127" w:rsidRPr="005A4127" w:rsidRDefault="005A4127" w:rsidP="005A4127">
      <w:pPr>
        <w:tabs>
          <w:tab w:val="left" w:pos="1134"/>
        </w:tabs>
        <w:spacing w:after="0" w:line="360" w:lineRule="auto"/>
        <w:ind w:left="1417" w:right="-1"/>
        <w:jc w:val="both"/>
        <w:rPr>
          <w:rFonts w:eastAsia="Times New Roman" w:cstheme="minorHAnsi"/>
          <w:b/>
          <w:sz w:val="24"/>
          <w:szCs w:val="24"/>
          <w:lang w:eastAsia="pt-BR"/>
        </w:rPr>
      </w:pPr>
    </w:p>
    <w:p w:rsidR="005A4127" w:rsidRPr="005A4127" w:rsidRDefault="005A4127" w:rsidP="005A4127">
      <w:pPr>
        <w:tabs>
          <w:tab w:val="left" w:pos="1134"/>
        </w:tabs>
        <w:spacing w:after="0" w:line="360" w:lineRule="auto"/>
        <w:ind w:right="-1"/>
        <w:jc w:val="both"/>
        <w:rPr>
          <w:rFonts w:eastAsia="Times New Roman" w:cstheme="minorHAnsi"/>
          <w:b/>
          <w:sz w:val="24"/>
          <w:szCs w:val="24"/>
          <w:lang w:eastAsia="pt-BR"/>
        </w:rPr>
      </w:pPr>
    </w:p>
    <w:p w:rsidR="005A4127" w:rsidRPr="005A4127" w:rsidRDefault="00000000" w:rsidP="005A4127">
      <w:pPr>
        <w:tabs>
          <w:tab w:val="left" w:pos="1134"/>
        </w:tabs>
        <w:spacing w:after="0" w:line="360" w:lineRule="auto"/>
        <w:ind w:right="-1" w:firstLine="1418"/>
        <w:jc w:val="both"/>
        <w:rPr>
          <w:rFonts w:eastAsia="Times New Roman" w:cstheme="minorHAnsi"/>
          <w:b/>
          <w:sz w:val="24"/>
          <w:szCs w:val="24"/>
          <w:lang w:eastAsia="pt-BR"/>
        </w:rPr>
      </w:pPr>
      <w:r w:rsidRPr="005A4127">
        <w:rPr>
          <w:rFonts w:eastAsia="Times New Roman" w:cstheme="minorHAnsi"/>
          <w:b/>
          <w:sz w:val="24"/>
          <w:szCs w:val="24"/>
          <w:lang w:eastAsia="pt-BR"/>
        </w:rPr>
        <w:t>Senhor Presidente</w:t>
      </w:r>
    </w:p>
    <w:p w:rsidR="005A4127" w:rsidRPr="005A4127" w:rsidRDefault="005A4127" w:rsidP="005A4127">
      <w:pPr>
        <w:tabs>
          <w:tab w:val="left" w:pos="1134"/>
        </w:tabs>
        <w:spacing w:after="0" w:line="360" w:lineRule="auto"/>
        <w:ind w:right="-1"/>
        <w:jc w:val="both"/>
        <w:rPr>
          <w:rFonts w:eastAsia="Times New Roman" w:cstheme="minorHAnsi"/>
          <w:sz w:val="24"/>
          <w:szCs w:val="24"/>
          <w:lang w:eastAsia="pt-BR"/>
        </w:rPr>
      </w:pPr>
    </w:p>
    <w:p w:rsidR="005A4127" w:rsidRPr="005A4127" w:rsidRDefault="00000000" w:rsidP="005A4127">
      <w:pPr>
        <w:tabs>
          <w:tab w:val="left" w:pos="1134"/>
        </w:tabs>
        <w:spacing w:after="0" w:line="360" w:lineRule="auto"/>
        <w:ind w:right="-1" w:firstLine="1418"/>
        <w:jc w:val="both"/>
        <w:rPr>
          <w:rFonts w:eastAsia="Times New Roman" w:cstheme="minorHAnsi"/>
          <w:sz w:val="24"/>
          <w:szCs w:val="24"/>
          <w:lang w:eastAsia="pt-BR"/>
        </w:rPr>
      </w:pPr>
      <w:r w:rsidRPr="005A4127">
        <w:rPr>
          <w:rFonts w:eastAsia="Times New Roman" w:cstheme="minorHAnsi"/>
          <w:b/>
          <w:sz w:val="24"/>
          <w:szCs w:val="24"/>
          <w:lang w:eastAsia="pt-BR"/>
        </w:rPr>
        <w:t xml:space="preserve">INDICO, </w:t>
      </w:r>
      <w:r w:rsidRPr="005A4127">
        <w:rPr>
          <w:rFonts w:eastAsia="Times New Roman" w:cstheme="minorHAnsi"/>
          <w:sz w:val="24"/>
          <w:szCs w:val="24"/>
          <w:lang w:eastAsia="pt-BR"/>
        </w:rPr>
        <w:t xml:space="preserve">ao Sr. Prefeito Municipal, nos termos do Regimento Interno desta Casa de Leis, que se digne Sua Excelência determinar ao setor competente da Administração que providencie para que seja executado em caráter de urgência o serviço de operação tapa buraco na Rua Benedito Mutton – Central Park I, mais precisamente </w:t>
      </w:r>
      <w:r w:rsidR="00471AB5">
        <w:rPr>
          <w:rFonts w:eastAsia="Times New Roman" w:cstheme="minorHAnsi"/>
          <w:sz w:val="24"/>
          <w:szCs w:val="24"/>
          <w:lang w:eastAsia="pt-BR"/>
        </w:rPr>
        <w:t xml:space="preserve">na </w:t>
      </w:r>
      <w:r w:rsidR="00B95492">
        <w:rPr>
          <w:rFonts w:eastAsia="Times New Roman" w:cstheme="minorHAnsi"/>
          <w:sz w:val="24"/>
          <w:szCs w:val="24"/>
          <w:lang w:eastAsia="pt-BR"/>
        </w:rPr>
        <w:t>rotatória</w:t>
      </w:r>
      <w:r w:rsidR="00471AB5">
        <w:rPr>
          <w:rFonts w:eastAsia="Times New Roman" w:cstheme="minorHAnsi"/>
          <w:sz w:val="24"/>
          <w:szCs w:val="24"/>
          <w:lang w:eastAsia="pt-BR"/>
        </w:rPr>
        <w:t xml:space="preserve"> próximo ao Anbine Automóveis</w:t>
      </w:r>
      <w:r w:rsidRPr="005A4127">
        <w:rPr>
          <w:rFonts w:eastAsia="Times New Roman" w:cstheme="minorHAnsi"/>
          <w:sz w:val="24"/>
          <w:szCs w:val="24"/>
          <w:lang w:eastAsia="pt-BR"/>
        </w:rPr>
        <w:t>.</w:t>
      </w:r>
    </w:p>
    <w:p w:rsidR="005A4127" w:rsidRPr="005A4127" w:rsidRDefault="005A4127" w:rsidP="005A4127">
      <w:pPr>
        <w:tabs>
          <w:tab w:val="left" w:pos="1134"/>
        </w:tabs>
        <w:spacing w:after="0" w:line="360" w:lineRule="auto"/>
        <w:ind w:right="-1" w:firstLine="1418"/>
        <w:jc w:val="both"/>
        <w:rPr>
          <w:rFonts w:eastAsia="Times New Roman" w:cstheme="minorHAnsi"/>
          <w:sz w:val="24"/>
          <w:szCs w:val="24"/>
          <w:lang w:eastAsia="pt-BR"/>
        </w:rPr>
      </w:pPr>
    </w:p>
    <w:p w:rsidR="005A4127" w:rsidRPr="005A4127" w:rsidRDefault="00000000" w:rsidP="005A4127">
      <w:pPr>
        <w:tabs>
          <w:tab w:val="left" w:pos="1134"/>
          <w:tab w:val="left" w:pos="1418"/>
        </w:tabs>
        <w:spacing w:line="360" w:lineRule="auto"/>
        <w:ind w:right="-1"/>
        <w:jc w:val="both"/>
        <w:rPr>
          <w:rFonts w:eastAsia="Times New Roman" w:cstheme="minorHAnsi"/>
          <w:sz w:val="24"/>
          <w:szCs w:val="24"/>
          <w:lang w:eastAsia="pt-BR"/>
        </w:rPr>
      </w:pPr>
      <w:r w:rsidRPr="005A4127">
        <w:rPr>
          <w:rFonts w:cstheme="minorHAnsi"/>
        </w:rPr>
        <w:t xml:space="preserve">                            </w:t>
      </w:r>
      <w:r w:rsidRPr="005A4127">
        <w:rPr>
          <w:rFonts w:eastAsia="Times New Roman" w:cstheme="minorHAnsi"/>
          <w:sz w:val="24"/>
          <w:szCs w:val="24"/>
          <w:lang w:eastAsia="pt-BR"/>
        </w:rPr>
        <w:t>Essa solicitação se justifica uma vez que os moradores e usuários da Rua, procuraram este Vereador para reivindicar as melhorias na rua supracitada, alegando-os que a mesma se encontra com vários buracos, danificando os veículos e potencializando futuros acidentes.</w:t>
      </w:r>
    </w:p>
    <w:p w:rsidR="005A4127" w:rsidRPr="005A4127" w:rsidRDefault="00000000" w:rsidP="005A4127">
      <w:pPr>
        <w:tabs>
          <w:tab w:val="left" w:pos="1134"/>
        </w:tabs>
        <w:spacing w:after="0" w:line="360" w:lineRule="auto"/>
        <w:ind w:right="-1" w:firstLine="1418"/>
        <w:jc w:val="both"/>
        <w:rPr>
          <w:rFonts w:eastAsia="Times New Roman" w:cstheme="minorHAnsi"/>
          <w:b/>
          <w:sz w:val="24"/>
          <w:szCs w:val="24"/>
          <w:lang w:eastAsia="pt-BR"/>
        </w:rPr>
      </w:pPr>
      <w:r w:rsidRPr="005A4127">
        <w:rPr>
          <w:rFonts w:eastAsia="Times New Roman" w:cstheme="minorHAnsi"/>
          <w:sz w:val="24"/>
          <w:szCs w:val="24"/>
          <w:lang w:eastAsia="pt-BR"/>
        </w:rPr>
        <w:t xml:space="preserve">  </w:t>
      </w:r>
    </w:p>
    <w:p w:rsidR="005A4127" w:rsidRPr="005A4127" w:rsidRDefault="005A4127" w:rsidP="005A4127">
      <w:pPr>
        <w:tabs>
          <w:tab w:val="left" w:pos="1134"/>
        </w:tabs>
        <w:spacing w:after="0" w:line="360" w:lineRule="auto"/>
        <w:ind w:left="1134" w:right="-1"/>
        <w:jc w:val="both"/>
        <w:rPr>
          <w:rFonts w:eastAsia="Times New Roman" w:cstheme="minorHAnsi"/>
          <w:b/>
          <w:sz w:val="24"/>
          <w:szCs w:val="24"/>
          <w:lang w:eastAsia="pt-BR"/>
        </w:rPr>
      </w:pPr>
    </w:p>
    <w:p w:rsidR="005A4127" w:rsidRPr="005A4127" w:rsidRDefault="005A4127" w:rsidP="005A4127">
      <w:pPr>
        <w:tabs>
          <w:tab w:val="left" w:pos="1134"/>
        </w:tabs>
        <w:spacing w:after="0" w:line="360" w:lineRule="auto"/>
        <w:ind w:left="1134" w:right="-1"/>
        <w:jc w:val="both"/>
        <w:rPr>
          <w:rFonts w:eastAsia="Times New Roman" w:cstheme="minorHAnsi"/>
          <w:b/>
          <w:sz w:val="24"/>
          <w:szCs w:val="24"/>
          <w:lang w:eastAsia="pt-BR"/>
        </w:rPr>
      </w:pPr>
    </w:p>
    <w:p w:rsidR="005A4127" w:rsidRPr="005A4127" w:rsidRDefault="005A4127" w:rsidP="005A4127">
      <w:pPr>
        <w:tabs>
          <w:tab w:val="left" w:pos="1134"/>
        </w:tabs>
        <w:spacing w:after="0" w:line="360" w:lineRule="auto"/>
        <w:ind w:left="1134" w:right="-1"/>
        <w:jc w:val="both"/>
        <w:rPr>
          <w:rFonts w:eastAsia="Times New Roman" w:cstheme="minorHAnsi"/>
          <w:b/>
          <w:sz w:val="24"/>
          <w:szCs w:val="24"/>
          <w:lang w:eastAsia="pt-BR"/>
        </w:rPr>
      </w:pPr>
    </w:p>
    <w:p w:rsidR="005A4127" w:rsidRDefault="00000000" w:rsidP="005A4127">
      <w:pPr>
        <w:tabs>
          <w:tab w:val="left" w:pos="1701"/>
        </w:tabs>
        <w:spacing w:after="0" w:line="360" w:lineRule="auto"/>
        <w:ind w:left="-709" w:right="-1" w:hanging="142"/>
        <w:jc w:val="center"/>
        <w:rPr>
          <w:rFonts w:eastAsia="Times New Roman" w:cstheme="minorHAnsi"/>
          <w:sz w:val="24"/>
          <w:szCs w:val="24"/>
          <w:lang w:eastAsia="pt-BR"/>
        </w:rPr>
      </w:pPr>
      <w:r w:rsidRPr="005A4127">
        <w:rPr>
          <w:rFonts w:eastAsia="Times New Roman" w:cstheme="minorHAnsi"/>
          <w:b/>
          <w:sz w:val="24"/>
          <w:szCs w:val="24"/>
          <w:lang w:eastAsia="pt-BR"/>
        </w:rPr>
        <w:t xml:space="preserve">SALA DAS SESSÕES, </w:t>
      </w:r>
      <w:r>
        <w:rPr>
          <w:rFonts w:eastAsia="Times New Roman" w:cstheme="minorHAnsi"/>
          <w:sz w:val="24"/>
          <w:szCs w:val="24"/>
          <w:lang w:eastAsia="pt-BR"/>
        </w:rPr>
        <w:t>07 de março de 2023.</w:t>
      </w:r>
    </w:p>
    <w:p w:rsidR="005A4127" w:rsidRDefault="005A4127" w:rsidP="005A4127">
      <w:pPr>
        <w:tabs>
          <w:tab w:val="left" w:pos="1701"/>
        </w:tabs>
        <w:spacing w:after="0" w:line="360" w:lineRule="auto"/>
        <w:ind w:left="-709" w:right="-1" w:hanging="142"/>
        <w:jc w:val="center"/>
        <w:rPr>
          <w:rFonts w:eastAsia="Times New Roman" w:cstheme="minorHAnsi"/>
          <w:sz w:val="24"/>
          <w:szCs w:val="24"/>
          <w:lang w:eastAsia="pt-BR"/>
        </w:rPr>
      </w:pPr>
    </w:p>
    <w:p w:rsidR="005A4127" w:rsidRPr="005A4127" w:rsidRDefault="00000000" w:rsidP="005A4127">
      <w:pPr>
        <w:tabs>
          <w:tab w:val="left" w:pos="1701"/>
        </w:tabs>
        <w:spacing w:after="0" w:line="240" w:lineRule="auto"/>
        <w:ind w:left="-709" w:right="-1" w:hanging="142"/>
        <w:jc w:val="center"/>
        <w:rPr>
          <w:rFonts w:eastAsia="Times New Roman" w:cstheme="minorHAnsi"/>
          <w:b/>
          <w:bCs/>
          <w:sz w:val="24"/>
          <w:szCs w:val="24"/>
          <w:lang w:eastAsia="pt-BR"/>
        </w:rPr>
      </w:pPr>
      <w:r w:rsidRPr="005A4127">
        <w:rPr>
          <w:rFonts w:eastAsia="Times New Roman" w:cstheme="minorHAnsi"/>
          <w:b/>
          <w:bCs/>
          <w:sz w:val="24"/>
          <w:szCs w:val="24"/>
          <w:lang w:eastAsia="pt-BR"/>
        </w:rPr>
        <w:t>IGOR HUNGARO</w:t>
      </w:r>
    </w:p>
    <w:p w:rsidR="005A4127" w:rsidRPr="005A4127" w:rsidRDefault="00000000" w:rsidP="005A4127">
      <w:pPr>
        <w:tabs>
          <w:tab w:val="left" w:pos="1701"/>
        </w:tabs>
        <w:spacing w:after="0" w:line="240" w:lineRule="auto"/>
        <w:ind w:left="-709" w:right="-1" w:hanging="142"/>
        <w:jc w:val="center"/>
        <w:rPr>
          <w:rFonts w:eastAsia="Times New Roman" w:cstheme="minorHAnsi"/>
          <w:b/>
          <w:bCs/>
          <w:sz w:val="24"/>
          <w:szCs w:val="24"/>
          <w:lang w:eastAsia="pt-BR"/>
        </w:rPr>
      </w:pPr>
      <w:r w:rsidRPr="005A4127">
        <w:rPr>
          <w:rFonts w:eastAsia="Times New Roman" w:cstheme="minorHAnsi"/>
          <w:b/>
          <w:bCs/>
          <w:sz w:val="24"/>
          <w:szCs w:val="24"/>
          <w:lang w:eastAsia="pt-BR"/>
        </w:rPr>
        <w:t>Vereador - PDT</w:t>
      </w:r>
    </w:p>
    <w:p w:rsidR="005A4127" w:rsidRPr="005A4127" w:rsidRDefault="005A4127" w:rsidP="005A4127">
      <w:pPr>
        <w:tabs>
          <w:tab w:val="left" w:pos="1701"/>
        </w:tabs>
        <w:spacing w:after="0" w:line="360" w:lineRule="auto"/>
        <w:ind w:left="-709" w:right="-1" w:hanging="142"/>
        <w:jc w:val="center"/>
        <w:rPr>
          <w:rFonts w:eastAsia="Times New Roman" w:cstheme="minorHAnsi"/>
          <w:sz w:val="24"/>
          <w:szCs w:val="24"/>
          <w:lang w:eastAsia="pt-BR"/>
        </w:rPr>
      </w:pPr>
    </w:p>
    <w:p w:rsidR="005A4127" w:rsidRPr="005A4127" w:rsidRDefault="005A4127" w:rsidP="005A4127">
      <w:pPr>
        <w:tabs>
          <w:tab w:val="left" w:pos="1701"/>
        </w:tabs>
        <w:spacing w:after="0" w:line="360" w:lineRule="auto"/>
        <w:ind w:left="-709" w:right="-1" w:hanging="142"/>
        <w:jc w:val="center"/>
        <w:rPr>
          <w:rFonts w:eastAsia="Times New Roman" w:cstheme="minorHAnsi"/>
          <w:sz w:val="24"/>
          <w:szCs w:val="24"/>
          <w:lang w:eastAsia="pt-BR"/>
        </w:rPr>
      </w:pPr>
    </w:p>
    <w:p w:rsidR="00C12732" w:rsidRPr="005A4127" w:rsidRDefault="00C12732">
      <w:pPr>
        <w:rPr>
          <w:rFonts w:cstheme="minorHAnsi"/>
        </w:rPr>
      </w:pPr>
    </w:p>
    <w:sectPr w:rsidR="00C12732" w:rsidRPr="005A4127" w:rsidSect="00037CB6">
      <w:headerReference w:type="default" r:id="rId6"/>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00C" w:rsidRDefault="00B3200C">
      <w:pPr>
        <w:spacing w:after="0" w:line="240" w:lineRule="auto"/>
      </w:pPr>
      <w:r>
        <w:separator/>
      </w:r>
    </w:p>
  </w:endnote>
  <w:endnote w:type="continuationSeparator" w:id="0">
    <w:p w:rsidR="00B3200C" w:rsidRDefault="00B3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00C" w:rsidRDefault="00B3200C">
      <w:pPr>
        <w:spacing w:after="0" w:line="240" w:lineRule="auto"/>
      </w:pPr>
      <w:r>
        <w:separator/>
      </w:r>
    </w:p>
  </w:footnote>
  <w:footnote w:type="continuationSeparator" w:id="0">
    <w:p w:rsidR="00B3200C" w:rsidRDefault="00B3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7A9"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27"/>
    <w:rsid w:val="00037CB6"/>
    <w:rsid w:val="0021274B"/>
    <w:rsid w:val="00471AB5"/>
    <w:rsid w:val="005A4127"/>
    <w:rsid w:val="006117A9"/>
    <w:rsid w:val="00695584"/>
    <w:rsid w:val="00B3200C"/>
    <w:rsid w:val="00B95492"/>
    <w:rsid w:val="00C12732"/>
    <w:rsid w:val="00CC3AB6"/>
    <w:rsid w:val="00F623B3"/>
    <w:rsid w:val="00FE1E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E2EB"/>
  <w15:chartTrackingRefBased/>
  <w15:docId w15:val="{F217C37E-FA1D-4962-9531-1F669800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1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144</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Henrique Custodio da Silva</cp:lastModifiedBy>
  <cp:revision>3</cp:revision>
  <cp:lastPrinted>2023-03-07T19:18:00Z</cp:lastPrinted>
  <dcterms:created xsi:type="dcterms:W3CDTF">2023-03-07T18:58:00Z</dcterms:created>
  <dcterms:modified xsi:type="dcterms:W3CDTF">2023-03-07T20:09:00Z</dcterms:modified>
</cp:coreProperties>
</file>