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D1906">
        <w:rPr>
          <w:rFonts w:ascii="Times New Roman" w:hAnsi="Times New Roman" w:cs="Times New Roman"/>
          <w:b/>
          <w:sz w:val="24"/>
          <w:szCs w:val="24"/>
        </w:rPr>
        <w:t xml:space="preserve"> 571/2023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5C6" w:rsidRDefault="00000000" w:rsidP="004D75C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 w:rsidR="00342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estudos para implantação de área de lazer, parque infantil, no Bairro Loteamento Horizonte Azul, conforme específica;</w:t>
      </w:r>
    </w:p>
    <w:p w:rsidR="00342E60" w:rsidRDefault="00342E6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4D75C6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6139">
        <w:rPr>
          <w:rFonts w:ascii="Times New Roman" w:hAnsi="Times New Roman" w:cs="Times New Roman"/>
          <w:b/>
          <w:sz w:val="24"/>
          <w:szCs w:val="24"/>
        </w:rPr>
        <w:t>CONSIDERANDO</w:t>
      </w:r>
      <w:r w:rsidR="003F47E3">
        <w:rPr>
          <w:rFonts w:ascii="Times New Roman" w:hAnsi="Times New Roman" w:cs="Times New Roman"/>
          <w:sz w:val="24"/>
          <w:szCs w:val="24"/>
        </w:rPr>
        <w:t xml:space="preserve"> </w:t>
      </w:r>
      <w:r w:rsidR="00342E60">
        <w:rPr>
          <w:rFonts w:ascii="Times New Roman" w:hAnsi="Times New Roman" w:cs="Times New Roman"/>
          <w:sz w:val="24"/>
          <w:szCs w:val="24"/>
        </w:rPr>
        <w:t xml:space="preserve">que os moradores </w:t>
      </w:r>
      <w:r w:rsidR="00ED647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6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Loteamento</w:t>
      </w:r>
      <w:r w:rsidR="0034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vieram até esse vereador solicitar a possibilidade de implantação de área de lazer e parque infantil no Loteamento Horizonte Azul, pois no local há muitas famílias e crianças que sentem a falta de um espaço adequado e seguro para lazer e prática de esportes.</w:t>
      </w:r>
    </w:p>
    <w:p w:rsidR="003B26BF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</w:t>
      </w:r>
      <w:r w:rsidR="00D86F63">
        <w:rPr>
          <w:rFonts w:ascii="Times New Roman" w:hAnsi="Times New Roman" w:cs="Times New Roman"/>
          <w:sz w:val="24"/>
          <w:szCs w:val="24"/>
        </w:rPr>
        <w:t>gne S. Exa. a possibilidade</w:t>
      </w:r>
      <w:r w:rsidR="004D75C6">
        <w:rPr>
          <w:rFonts w:ascii="Times New Roman" w:hAnsi="Times New Roman" w:cs="Times New Roman"/>
          <w:sz w:val="24"/>
          <w:szCs w:val="24"/>
        </w:rPr>
        <w:t xml:space="preserve"> de estudos </w:t>
      </w:r>
      <w:r w:rsidR="00D86F63">
        <w:rPr>
          <w:rFonts w:ascii="Times New Roman" w:hAnsi="Times New Roman" w:cs="Times New Roman"/>
          <w:sz w:val="24"/>
          <w:szCs w:val="24"/>
        </w:rPr>
        <w:t>para</w:t>
      </w:r>
      <w:r w:rsidR="004D75C6">
        <w:rPr>
          <w:rFonts w:ascii="Times New Roman" w:hAnsi="Times New Roman" w:cs="Times New Roman"/>
          <w:sz w:val="24"/>
          <w:szCs w:val="24"/>
        </w:rPr>
        <w:t xml:space="preserve"> implantação de área de lazer e parque infantil no Loteamento Horizonte Azul.</w:t>
      </w:r>
    </w:p>
    <w:p w:rsidR="00342E60" w:rsidRDefault="00342E6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2E60">
        <w:rPr>
          <w:rFonts w:ascii="Times New Roman" w:hAnsi="Times New Roman" w:cs="Times New Roman"/>
          <w:sz w:val="24"/>
          <w:szCs w:val="24"/>
        </w:rPr>
        <w:t>27</w:t>
      </w:r>
      <w:r w:rsidR="00C434FA">
        <w:rPr>
          <w:rFonts w:ascii="Times New Roman" w:hAnsi="Times New Roman" w:cs="Times New Roman"/>
          <w:sz w:val="24"/>
          <w:szCs w:val="24"/>
        </w:rPr>
        <w:t xml:space="preserve"> </w:t>
      </w:r>
      <w:r w:rsidR="00593551">
        <w:rPr>
          <w:rFonts w:ascii="Times New Roman" w:hAnsi="Times New Roman" w:cs="Times New Roman"/>
          <w:sz w:val="24"/>
          <w:szCs w:val="24"/>
        </w:rPr>
        <w:t xml:space="preserve">de </w:t>
      </w:r>
      <w:r w:rsidR="00342E60">
        <w:rPr>
          <w:rFonts w:ascii="Times New Roman" w:hAnsi="Times New Roman" w:cs="Times New Roman"/>
          <w:sz w:val="24"/>
          <w:szCs w:val="24"/>
        </w:rPr>
        <w:t>março de 2023.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6691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3D3" w:rsidRDefault="008763D3">
      <w:pPr>
        <w:spacing w:after="0" w:line="240" w:lineRule="auto"/>
      </w:pPr>
      <w:r>
        <w:separator/>
      </w:r>
    </w:p>
  </w:endnote>
  <w:endnote w:type="continuationSeparator" w:id="0">
    <w:p w:rsidR="008763D3" w:rsidRDefault="0087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3D3" w:rsidRDefault="008763D3">
      <w:pPr>
        <w:spacing w:after="0" w:line="240" w:lineRule="auto"/>
      </w:pPr>
      <w:r>
        <w:separator/>
      </w:r>
    </w:p>
  </w:footnote>
  <w:footnote w:type="continuationSeparator" w:id="0">
    <w:p w:rsidR="008763D3" w:rsidRDefault="0087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FF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E752E"/>
    <w:rsid w:val="00123CFA"/>
    <w:rsid w:val="001338AC"/>
    <w:rsid w:val="001A2A15"/>
    <w:rsid w:val="001B1C0A"/>
    <w:rsid w:val="001D1906"/>
    <w:rsid w:val="001D43FB"/>
    <w:rsid w:val="00206EB8"/>
    <w:rsid w:val="00227692"/>
    <w:rsid w:val="0023682A"/>
    <w:rsid w:val="00243417"/>
    <w:rsid w:val="00281DD8"/>
    <w:rsid w:val="00290978"/>
    <w:rsid w:val="002D0F51"/>
    <w:rsid w:val="00342E60"/>
    <w:rsid w:val="0034760F"/>
    <w:rsid w:val="003613A4"/>
    <w:rsid w:val="00396A0A"/>
    <w:rsid w:val="003B26BF"/>
    <w:rsid w:val="003B60F4"/>
    <w:rsid w:val="003F47E3"/>
    <w:rsid w:val="00447EE1"/>
    <w:rsid w:val="00464306"/>
    <w:rsid w:val="0049611D"/>
    <w:rsid w:val="004C7F67"/>
    <w:rsid w:val="004D75C6"/>
    <w:rsid w:val="00515A02"/>
    <w:rsid w:val="00566FDF"/>
    <w:rsid w:val="005676E2"/>
    <w:rsid w:val="00583160"/>
    <w:rsid w:val="00593551"/>
    <w:rsid w:val="00595AC7"/>
    <w:rsid w:val="005A3547"/>
    <w:rsid w:val="00674249"/>
    <w:rsid w:val="00674F64"/>
    <w:rsid w:val="006B4CDB"/>
    <w:rsid w:val="006C081B"/>
    <w:rsid w:val="00716139"/>
    <w:rsid w:val="007257E4"/>
    <w:rsid w:val="00765BEE"/>
    <w:rsid w:val="007747CD"/>
    <w:rsid w:val="007B04B0"/>
    <w:rsid w:val="007E6ACB"/>
    <w:rsid w:val="008763D3"/>
    <w:rsid w:val="008C08E4"/>
    <w:rsid w:val="008E6691"/>
    <w:rsid w:val="009051E1"/>
    <w:rsid w:val="009728FF"/>
    <w:rsid w:val="009E3D3F"/>
    <w:rsid w:val="00A107F9"/>
    <w:rsid w:val="00A3035A"/>
    <w:rsid w:val="00AF4E30"/>
    <w:rsid w:val="00B40907"/>
    <w:rsid w:val="00B443A3"/>
    <w:rsid w:val="00B6691C"/>
    <w:rsid w:val="00BA5FFD"/>
    <w:rsid w:val="00BB0A14"/>
    <w:rsid w:val="00BD21E4"/>
    <w:rsid w:val="00BF700D"/>
    <w:rsid w:val="00C434FA"/>
    <w:rsid w:val="00C625B5"/>
    <w:rsid w:val="00C832AB"/>
    <w:rsid w:val="00C95FBA"/>
    <w:rsid w:val="00CA6F8B"/>
    <w:rsid w:val="00CE57B5"/>
    <w:rsid w:val="00D3124D"/>
    <w:rsid w:val="00D450A9"/>
    <w:rsid w:val="00D51567"/>
    <w:rsid w:val="00D86F63"/>
    <w:rsid w:val="00E0057E"/>
    <w:rsid w:val="00E32DC5"/>
    <w:rsid w:val="00E727CF"/>
    <w:rsid w:val="00E964CF"/>
    <w:rsid w:val="00EA1687"/>
    <w:rsid w:val="00ED6478"/>
    <w:rsid w:val="00ED76B9"/>
    <w:rsid w:val="00EE5B7B"/>
    <w:rsid w:val="00EF2245"/>
    <w:rsid w:val="00EF2EC8"/>
    <w:rsid w:val="00EF39AE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CB67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7</cp:revision>
  <cp:lastPrinted>2022-08-12T16:36:00Z</cp:lastPrinted>
  <dcterms:created xsi:type="dcterms:W3CDTF">2023-03-27T12:38:00Z</dcterms:created>
  <dcterms:modified xsi:type="dcterms:W3CDTF">2023-03-27T17:34:00Z</dcterms:modified>
</cp:coreProperties>
</file>