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C0F41" w:rsidRPr="00525A34" w:rsidRDefault="00000000" w:rsidP="000C0F41">
      <w:pPr>
        <w:ind w:right="-1"/>
        <w:jc w:val="center"/>
        <w:rPr>
          <w:b/>
          <w:sz w:val="28"/>
          <w:szCs w:val="24"/>
        </w:rPr>
      </w:pPr>
      <w:r w:rsidRPr="00525A34">
        <w:rPr>
          <w:b/>
          <w:sz w:val="28"/>
          <w:szCs w:val="24"/>
        </w:rPr>
        <w:t xml:space="preserve">INDICAÇÃO </w:t>
      </w:r>
      <w:r w:rsidRPr="00410E34">
        <w:rPr>
          <w:b/>
          <w:color w:val="000000" w:themeColor="text1"/>
          <w:sz w:val="32"/>
          <w:szCs w:val="24"/>
        </w:rPr>
        <w:t>Nº</w:t>
      </w:r>
      <w:r w:rsidR="00E61A71">
        <w:rPr>
          <w:b/>
          <w:color w:val="000000" w:themeColor="text1"/>
          <w:sz w:val="32"/>
          <w:szCs w:val="24"/>
        </w:rPr>
        <w:t xml:space="preserve"> 576/2023</w:t>
      </w:r>
    </w:p>
    <w:p w:rsidR="00B93D10" w:rsidRPr="003B0F56" w:rsidRDefault="00B93D10" w:rsidP="00B93D10">
      <w:pPr>
        <w:ind w:right="-1"/>
        <w:jc w:val="center"/>
        <w:rPr>
          <w:b/>
          <w:color w:val="002060"/>
          <w:spacing w:val="10"/>
          <w:sz w:val="22"/>
          <w:szCs w:val="24"/>
        </w:rPr>
      </w:pPr>
    </w:p>
    <w:p w:rsidR="000C0F41" w:rsidRPr="00525A34" w:rsidRDefault="000C0F41" w:rsidP="006A3EDB">
      <w:pPr>
        <w:ind w:right="-1"/>
        <w:rPr>
          <w:sz w:val="24"/>
          <w:szCs w:val="24"/>
        </w:rPr>
      </w:pPr>
    </w:p>
    <w:p w:rsidR="000C0F41" w:rsidRPr="00525A34" w:rsidRDefault="000C0F41" w:rsidP="000C0F41">
      <w:pPr>
        <w:ind w:right="-1"/>
        <w:jc w:val="both"/>
        <w:rPr>
          <w:sz w:val="24"/>
          <w:szCs w:val="24"/>
        </w:rPr>
      </w:pPr>
    </w:p>
    <w:p w:rsidR="00DC4A51" w:rsidRDefault="00000000" w:rsidP="000A7A5A">
      <w:pPr>
        <w:ind w:right="-1" w:firstLine="1418"/>
        <w:jc w:val="both"/>
        <w:rPr>
          <w:b/>
          <w:sz w:val="24"/>
          <w:szCs w:val="24"/>
        </w:rPr>
      </w:pPr>
      <w:r w:rsidRPr="00525A34">
        <w:rPr>
          <w:sz w:val="24"/>
          <w:szCs w:val="24"/>
        </w:rPr>
        <w:t>Assunto</w:t>
      </w:r>
      <w:r w:rsidRPr="00525A34">
        <w:rPr>
          <w:b/>
          <w:sz w:val="24"/>
          <w:szCs w:val="24"/>
        </w:rPr>
        <w:t xml:space="preserve">: </w:t>
      </w:r>
      <w:r w:rsidR="00EF353A" w:rsidRPr="00EF353A">
        <w:rPr>
          <w:b/>
          <w:sz w:val="24"/>
          <w:szCs w:val="24"/>
        </w:rPr>
        <w:t>Solicita ao Sr. Prefeito Municipa</w:t>
      </w:r>
      <w:r w:rsidR="00EF353A">
        <w:rPr>
          <w:b/>
          <w:sz w:val="24"/>
          <w:szCs w:val="24"/>
        </w:rPr>
        <w:t xml:space="preserve">l que determine à Secretaria de </w:t>
      </w:r>
      <w:r w:rsidR="00AD5254">
        <w:rPr>
          <w:b/>
          <w:sz w:val="24"/>
          <w:szCs w:val="24"/>
        </w:rPr>
        <w:t>Educação</w:t>
      </w:r>
      <w:r w:rsidR="00EF353A">
        <w:rPr>
          <w:b/>
          <w:sz w:val="24"/>
          <w:szCs w:val="24"/>
        </w:rPr>
        <w:t>, em caráter de urgência</w:t>
      </w:r>
      <w:r w:rsidR="00EF353A" w:rsidRPr="00E110E1">
        <w:rPr>
          <w:b/>
          <w:sz w:val="24"/>
          <w:szCs w:val="24"/>
        </w:rPr>
        <w:t>,</w:t>
      </w:r>
      <w:r w:rsidR="000A7A5A" w:rsidRPr="00E110E1">
        <w:rPr>
          <w:b/>
          <w:sz w:val="24"/>
          <w:szCs w:val="24"/>
        </w:rPr>
        <w:t xml:space="preserve"> a</w:t>
      </w:r>
      <w:r w:rsidR="000A7A5A" w:rsidRPr="00E110E1">
        <w:rPr>
          <w:b/>
        </w:rPr>
        <w:t xml:space="preserve"> </w:t>
      </w:r>
      <w:r w:rsidR="000A7A5A" w:rsidRPr="00E110E1">
        <w:rPr>
          <w:b/>
          <w:sz w:val="24"/>
          <w:szCs w:val="24"/>
        </w:rPr>
        <w:t>limpeza</w:t>
      </w:r>
      <w:r w:rsidR="000A7A5A" w:rsidRPr="000A7A5A">
        <w:rPr>
          <w:b/>
          <w:sz w:val="24"/>
          <w:szCs w:val="24"/>
        </w:rPr>
        <w:t xml:space="preserve"> e manutenção contra pombos</w:t>
      </w:r>
      <w:r w:rsidR="00A665AE">
        <w:rPr>
          <w:b/>
          <w:sz w:val="24"/>
          <w:szCs w:val="24"/>
        </w:rPr>
        <w:t xml:space="preserve">, bem como a instalação de telas de proteção em torno da quadra esportiva, </w:t>
      </w:r>
      <w:r w:rsidR="000A7A5A">
        <w:rPr>
          <w:b/>
          <w:sz w:val="24"/>
          <w:szCs w:val="24"/>
        </w:rPr>
        <w:t>n</w:t>
      </w:r>
      <w:r w:rsidR="00EF353A">
        <w:rPr>
          <w:b/>
          <w:sz w:val="24"/>
          <w:szCs w:val="24"/>
        </w:rPr>
        <w:t xml:space="preserve">a </w:t>
      </w:r>
      <w:r w:rsidR="00EF353A" w:rsidRPr="00EF353A">
        <w:rPr>
          <w:b/>
          <w:sz w:val="24"/>
          <w:szCs w:val="24"/>
        </w:rPr>
        <w:t xml:space="preserve">EMEB Rosa Scavone, </w:t>
      </w:r>
      <w:r w:rsidR="00746F52">
        <w:rPr>
          <w:b/>
          <w:sz w:val="24"/>
          <w:szCs w:val="24"/>
        </w:rPr>
        <w:t xml:space="preserve">localizada na Rua </w:t>
      </w:r>
      <w:r w:rsidR="00746F52" w:rsidRPr="00E110E1">
        <w:rPr>
          <w:b/>
          <w:sz w:val="24"/>
          <w:szCs w:val="24"/>
        </w:rPr>
        <w:t>Mario Vitelo,</w:t>
      </w:r>
      <w:r w:rsidR="00EF353A" w:rsidRPr="00E110E1">
        <w:rPr>
          <w:b/>
          <w:sz w:val="24"/>
          <w:szCs w:val="24"/>
        </w:rPr>
        <w:t xml:space="preserve"> s/n</w:t>
      </w:r>
      <w:r w:rsidR="00E110E1">
        <w:rPr>
          <w:b/>
          <w:sz w:val="24"/>
          <w:szCs w:val="24"/>
        </w:rPr>
        <w:t>º</w:t>
      </w:r>
      <w:r w:rsidR="002B4704">
        <w:rPr>
          <w:b/>
          <w:sz w:val="24"/>
          <w:szCs w:val="24"/>
        </w:rPr>
        <w:t>, Parque San</w:t>
      </w:r>
      <w:r w:rsidR="00EF353A" w:rsidRPr="00EF353A">
        <w:rPr>
          <w:b/>
          <w:sz w:val="24"/>
          <w:szCs w:val="24"/>
        </w:rPr>
        <w:t xml:space="preserve"> Francisco, CEP: 13254-360.</w:t>
      </w:r>
    </w:p>
    <w:p w:rsidR="000C0F41" w:rsidRDefault="000C0F41" w:rsidP="000C0F41">
      <w:pPr>
        <w:ind w:right="-1"/>
        <w:jc w:val="both"/>
        <w:rPr>
          <w:sz w:val="24"/>
          <w:szCs w:val="24"/>
        </w:rPr>
      </w:pPr>
    </w:p>
    <w:p w:rsidR="00761935" w:rsidRDefault="00761935" w:rsidP="000C0F41">
      <w:pPr>
        <w:ind w:right="-1"/>
        <w:jc w:val="both"/>
        <w:rPr>
          <w:sz w:val="24"/>
          <w:szCs w:val="24"/>
        </w:rPr>
      </w:pPr>
    </w:p>
    <w:p w:rsidR="000C0F41" w:rsidRPr="00525A34" w:rsidRDefault="00000000" w:rsidP="000C0F41">
      <w:pPr>
        <w:ind w:right="-1" w:firstLine="1418"/>
        <w:jc w:val="both"/>
        <w:rPr>
          <w:b/>
          <w:sz w:val="24"/>
          <w:szCs w:val="24"/>
        </w:rPr>
      </w:pPr>
      <w:r w:rsidRPr="00525A34">
        <w:rPr>
          <w:b/>
          <w:sz w:val="24"/>
          <w:szCs w:val="24"/>
        </w:rPr>
        <w:t xml:space="preserve">Senhor Presidente, </w:t>
      </w:r>
    </w:p>
    <w:p w:rsidR="000C0F41" w:rsidRPr="00525A34" w:rsidRDefault="000C0F41" w:rsidP="000C0F41">
      <w:pPr>
        <w:ind w:right="-1"/>
        <w:jc w:val="both"/>
        <w:rPr>
          <w:sz w:val="24"/>
          <w:szCs w:val="24"/>
        </w:rPr>
      </w:pPr>
    </w:p>
    <w:p w:rsidR="003C0902" w:rsidRPr="00A168E6" w:rsidRDefault="00000000" w:rsidP="00A168E6">
      <w:pPr>
        <w:ind w:right="-1" w:firstLine="1418"/>
        <w:jc w:val="both"/>
        <w:rPr>
          <w:sz w:val="24"/>
          <w:szCs w:val="24"/>
        </w:rPr>
      </w:pPr>
      <w:r w:rsidRPr="00A168E6">
        <w:rPr>
          <w:b/>
          <w:sz w:val="24"/>
          <w:szCs w:val="24"/>
        </w:rPr>
        <w:t>INDICO</w:t>
      </w:r>
      <w:r w:rsidRPr="00A168E6">
        <w:rPr>
          <w:sz w:val="24"/>
          <w:szCs w:val="24"/>
        </w:rPr>
        <w:t xml:space="preserve"> </w:t>
      </w:r>
      <w:r w:rsidR="007F540E" w:rsidRPr="00A168E6">
        <w:rPr>
          <w:sz w:val="24"/>
          <w:szCs w:val="24"/>
        </w:rPr>
        <w:t xml:space="preserve">ao Sr. Prefeito Municipal, nos termos do Regimento Interno desta Casa de Leis, </w:t>
      </w:r>
      <w:r w:rsidR="00751E5C" w:rsidRPr="00A168E6">
        <w:rPr>
          <w:sz w:val="24"/>
          <w:szCs w:val="24"/>
        </w:rPr>
        <w:t xml:space="preserve">que determine </w:t>
      </w:r>
      <w:r w:rsidR="00A948C2" w:rsidRPr="00A168E6">
        <w:rPr>
          <w:sz w:val="24"/>
          <w:szCs w:val="24"/>
        </w:rPr>
        <w:t>à Secretaria de Educação</w:t>
      </w:r>
      <w:r w:rsidR="0058097B" w:rsidRPr="00A168E6">
        <w:rPr>
          <w:sz w:val="24"/>
          <w:szCs w:val="24"/>
        </w:rPr>
        <w:t xml:space="preserve">, </w:t>
      </w:r>
      <w:r w:rsidR="00D850FC">
        <w:rPr>
          <w:sz w:val="24"/>
          <w:szCs w:val="24"/>
        </w:rPr>
        <w:t xml:space="preserve">em caráter de urgência, </w:t>
      </w:r>
      <w:r w:rsidR="00D850FC" w:rsidRPr="00D850FC">
        <w:rPr>
          <w:sz w:val="24"/>
          <w:szCs w:val="24"/>
        </w:rPr>
        <w:t>a limpeza e manutenção contra pombos, bem como a instalação de telas de proteção em torno da quadra esportiva, na EMEB Rosa Scavone, localizada na Rua Mario Vitelo, s/nº, Parque San Francisco, CEP: 13254-360.</w:t>
      </w:r>
    </w:p>
    <w:p w:rsidR="001541F5" w:rsidRPr="001541F5" w:rsidRDefault="001541F5" w:rsidP="001541F5">
      <w:pPr>
        <w:ind w:right="-1" w:firstLine="1418"/>
        <w:jc w:val="both"/>
        <w:rPr>
          <w:sz w:val="24"/>
          <w:szCs w:val="24"/>
        </w:rPr>
      </w:pPr>
    </w:p>
    <w:p w:rsidR="005A0525" w:rsidRDefault="00000000" w:rsidP="000D0EB7">
      <w:pPr>
        <w:ind w:right="-1" w:firstLine="1418"/>
        <w:jc w:val="both"/>
        <w:rPr>
          <w:sz w:val="24"/>
          <w:szCs w:val="24"/>
        </w:rPr>
      </w:pPr>
      <w:r w:rsidRPr="00751E5C">
        <w:rPr>
          <w:sz w:val="24"/>
          <w:szCs w:val="24"/>
        </w:rPr>
        <w:t>A presente Indicação visa</w:t>
      </w:r>
      <w:r w:rsidR="000A7A5A">
        <w:rPr>
          <w:sz w:val="24"/>
          <w:szCs w:val="24"/>
        </w:rPr>
        <w:t xml:space="preserve"> proteger tanto a saúde dos alunos quanto a saúde dos funcionários, haja vista que</w:t>
      </w:r>
      <w:r w:rsidR="00664106">
        <w:rPr>
          <w:sz w:val="24"/>
          <w:szCs w:val="24"/>
        </w:rPr>
        <w:t xml:space="preserve"> pombos são vetores de doenças graves.</w:t>
      </w:r>
      <w:r w:rsidRPr="00751E5C">
        <w:rPr>
          <w:sz w:val="24"/>
          <w:szCs w:val="24"/>
        </w:rPr>
        <w:t xml:space="preserve"> </w:t>
      </w:r>
      <w:r w:rsidR="000D0EB7" w:rsidRPr="000D0EB7">
        <w:rPr>
          <w:sz w:val="24"/>
          <w:szCs w:val="24"/>
        </w:rPr>
        <w:t xml:space="preserve">Por essas </w:t>
      </w:r>
      <w:r w:rsidR="00A313A5" w:rsidRPr="000D0EB7">
        <w:rPr>
          <w:sz w:val="24"/>
          <w:szCs w:val="24"/>
        </w:rPr>
        <w:t xml:space="preserve">razões </w:t>
      </w:r>
      <w:r w:rsidR="00A313A5">
        <w:rPr>
          <w:sz w:val="24"/>
          <w:szCs w:val="24"/>
        </w:rPr>
        <w:t>apresentadas</w:t>
      </w:r>
      <w:r w:rsidR="000D0EB7" w:rsidRPr="000D0EB7">
        <w:rPr>
          <w:sz w:val="24"/>
          <w:szCs w:val="24"/>
        </w:rPr>
        <w:t>, tornam-se necessárias ações urgentes da Admin</w:t>
      </w:r>
      <w:r w:rsidR="000D0EB7">
        <w:rPr>
          <w:sz w:val="24"/>
          <w:szCs w:val="24"/>
        </w:rPr>
        <w:t xml:space="preserve">istração Pública no menor tempo </w:t>
      </w:r>
      <w:r w:rsidR="000D0EB7" w:rsidRPr="000D0EB7">
        <w:rPr>
          <w:sz w:val="24"/>
          <w:szCs w:val="24"/>
        </w:rPr>
        <w:t>possível.</w:t>
      </w:r>
    </w:p>
    <w:p w:rsidR="000C0F41" w:rsidRDefault="000C0F41" w:rsidP="000C0F41">
      <w:pPr>
        <w:ind w:right="-1"/>
        <w:jc w:val="both"/>
        <w:rPr>
          <w:b/>
          <w:sz w:val="24"/>
          <w:szCs w:val="24"/>
        </w:rPr>
      </w:pPr>
    </w:p>
    <w:p w:rsidR="00192538" w:rsidRDefault="00192538" w:rsidP="000C0F41">
      <w:pPr>
        <w:ind w:right="-1"/>
        <w:jc w:val="both"/>
        <w:rPr>
          <w:b/>
          <w:sz w:val="24"/>
          <w:szCs w:val="24"/>
        </w:rPr>
      </w:pPr>
    </w:p>
    <w:p w:rsidR="00790EF7" w:rsidRPr="00525A34" w:rsidRDefault="00790EF7" w:rsidP="000C0F41">
      <w:pPr>
        <w:ind w:right="-1"/>
        <w:jc w:val="both"/>
        <w:rPr>
          <w:b/>
          <w:sz w:val="24"/>
          <w:szCs w:val="24"/>
        </w:rPr>
      </w:pPr>
    </w:p>
    <w:p w:rsidR="000C0F41" w:rsidRPr="00525A34" w:rsidRDefault="00000000" w:rsidP="000C0F41">
      <w:pPr>
        <w:ind w:right="-1" w:firstLine="1418"/>
        <w:rPr>
          <w:b/>
          <w:sz w:val="24"/>
          <w:szCs w:val="24"/>
        </w:rPr>
      </w:pPr>
      <w:r>
        <w:rPr>
          <w:b/>
          <w:sz w:val="24"/>
          <w:szCs w:val="24"/>
        </w:rPr>
        <w:t>SALA DAS SESSÕES,</w:t>
      </w:r>
      <w:r w:rsidR="00A168E6">
        <w:rPr>
          <w:sz w:val="24"/>
          <w:szCs w:val="24"/>
        </w:rPr>
        <w:t xml:space="preserve"> </w:t>
      </w:r>
      <w:r w:rsidR="00277B9C">
        <w:rPr>
          <w:sz w:val="24"/>
          <w:szCs w:val="24"/>
        </w:rPr>
        <w:t>27 de março</w:t>
      </w:r>
      <w:r w:rsidR="007D228D">
        <w:rPr>
          <w:sz w:val="24"/>
          <w:szCs w:val="24"/>
        </w:rPr>
        <w:t xml:space="preserve"> </w:t>
      </w:r>
      <w:r w:rsidR="00410E34">
        <w:rPr>
          <w:sz w:val="24"/>
          <w:szCs w:val="24"/>
        </w:rPr>
        <w:t>de 2023</w:t>
      </w:r>
      <w:r w:rsidRPr="001541F5">
        <w:rPr>
          <w:sz w:val="24"/>
          <w:szCs w:val="24"/>
        </w:rPr>
        <w:t>.</w:t>
      </w:r>
    </w:p>
    <w:p w:rsidR="000C0F41" w:rsidRPr="00525A34" w:rsidRDefault="000C0F41" w:rsidP="000C0F41">
      <w:pPr>
        <w:ind w:right="-1"/>
        <w:jc w:val="center"/>
        <w:rPr>
          <w:b/>
          <w:sz w:val="24"/>
          <w:szCs w:val="24"/>
        </w:rPr>
      </w:pPr>
    </w:p>
    <w:p w:rsidR="000C0F41" w:rsidRPr="00525A34" w:rsidRDefault="000C0F41" w:rsidP="000C0F41">
      <w:pPr>
        <w:ind w:right="-1"/>
        <w:jc w:val="center"/>
        <w:rPr>
          <w:b/>
          <w:sz w:val="24"/>
          <w:szCs w:val="24"/>
        </w:rPr>
      </w:pPr>
    </w:p>
    <w:p w:rsidR="000C0F41" w:rsidRPr="00525A34" w:rsidRDefault="000C0F41" w:rsidP="000C0F41">
      <w:pPr>
        <w:ind w:right="-1"/>
        <w:jc w:val="center"/>
        <w:rPr>
          <w:b/>
          <w:sz w:val="24"/>
          <w:szCs w:val="24"/>
        </w:rPr>
      </w:pPr>
    </w:p>
    <w:p w:rsidR="000C0F41" w:rsidRPr="00525A34" w:rsidRDefault="00000000" w:rsidP="000C0F41">
      <w:pPr>
        <w:ind w:right="-1"/>
        <w:jc w:val="center"/>
        <w:rPr>
          <w:b/>
          <w:sz w:val="24"/>
          <w:szCs w:val="24"/>
        </w:rPr>
      </w:pPr>
      <w:r w:rsidRPr="00525A34">
        <w:rPr>
          <w:b/>
          <w:sz w:val="24"/>
          <w:szCs w:val="24"/>
        </w:rPr>
        <w:t>CARLOS EDUARDO DE OLIVEIRA FRANCO</w:t>
      </w:r>
    </w:p>
    <w:p w:rsidR="00520271" w:rsidRDefault="00000000" w:rsidP="000C0F41">
      <w:pPr>
        <w:ind w:right="-1"/>
        <w:jc w:val="center"/>
        <w:rPr>
          <w:b/>
          <w:sz w:val="24"/>
          <w:szCs w:val="24"/>
        </w:rPr>
      </w:pPr>
      <w:r w:rsidRPr="00525A34">
        <w:rPr>
          <w:b/>
          <w:sz w:val="24"/>
          <w:szCs w:val="24"/>
        </w:rPr>
        <w:t>Vereador – Cidadania</w:t>
      </w:r>
    </w:p>
    <w:p w:rsidR="00B93D10" w:rsidRDefault="00B93D10" w:rsidP="000C0F41">
      <w:pPr>
        <w:ind w:right="-1"/>
        <w:jc w:val="center"/>
        <w:rPr>
          <w:b/>
          <w:sz w:val="24"/>
          <w:szCs w:val="24"/>
        </w:rPr>
      </w:pPr>
    </w:p>
    <w:p w:rsidR="00B93D10" w:rsidRPr="00525A34" w:rsidRDefault="00B93D10" w:rsidP="000C0F41">
      <w:pPr>
        <w:ind w:right="-1"/>
        <w:jc w:val="center"/>
        <w:rPr>
          <w:b/>
          <w:sz w:val="24"/>
          <w:szCs w:val="24"/>
        </w:rPr>
      </w:pPr>
    </w:p>
    <w:p w:rsidR="000C0F41" w:rsidRPr="00525A34" w:rsidRDefault="000C0F41" w:rsidP="000C0F41">
      <w:pPr>
        <w:ind w:right="-1"/>
        <w:jc w:val="center"/>
        <w:rPr>
          <w:b/>
          <w:sz w:val="24"/>
          <w:szCs w:val="24"/>
        </w:rPr>
      </w:pPr>
    </w:p>
    <w:p w:rsidR="000C0F41" w:rsidRDefault="000C0F41" w:rsidP="00430E14"/>
    <w:p w:rsidR="00D26BE3" w:rsidRDefault="00D26BE3" w:rsidP="00430E14"/>
    <w:p w:rsidR="00D26BE3" w:rsidRDefault="00D26BE3" w:rsidP="00430E14"/>
    <w:p w:rsidR="00D26BE3" w:rsidRDefault="00D26BE3" w:rsidP="00430E14"/>
    <w:p w:rsidR="00D26BE3" w:rsidRDefault="00D26BE3" w:rsidP="00430E14"/>
    <w:p w:rsidR="00D26BE3" w:rsidRDefault="00D26BE3" w:rsidP="00430E14"/>
    <w:p w:rsidR="00D26BE3" w:rsidRDefault="00D26BE3" w:rsidP="00430E14"/>
    <w:p w:rsidR="00D26BE3" w:rsidRDefault="00D26BE3" w:rsidP="00430E14"/>
    <w:p w:rsidR="00D26BE3" w:rsidRDefault="00D26BE3" w:rsidP="00430E14"/>
    <w:p w:rsidR="00D26BE3" w:rsidRDefault="00D26BE3" w:rsidP="00430E14"/>
    <w:p w:rsidR="00D26BE3" w:rsidRDefault="00D26BE3" w:rsidP="00430E14"/>
    <w:p w:rsidR="00D26BE3" w:rsidRDefault="00D26BE3" w:rsidP="00430E14"/>
    <w:p w:rsidR="00D26BE3" w:rsidRDefault="00D26BE3" w:rsidP="00277B9C">
      <w:pPr>
        <w:rPr>
          <w:b/>
          <w:sz w:val="24"/>
          <w:szCs w:val="24"/>
        </w:rPr>
      </w:pPr>
    </w:p>
    <w:p w:rsidR="00D26BE3" w:rsidRDefault="00D26BE3" w:rsidP="00D26BE3">
      <w:pPr>
        <w:jc w:val="center"/>
        <w:rPr>
          <w:b/>
          <w:sz w:val="24"/>
          <w:szCs w:val="24"/>
        </w:rPr>
      </w:pPr>
    </w:p>
    <w:sectPr w:rsidR="00D26BE3" w:rsidSect="00281BC6">
      <w:headerReference w:type="default" r:id="rId8"/>
      <w:footerReference w:type="default" r:id="rId9"/>
      <w:pgSz w:w="11907" w:h="16840" w:code="9"/>
      <w:pgMar w:top="2835" w:right="1134" w:bottom="851" w:left="1701" w:header="680" w:footer="4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5211" w:rsidRDefault="00005211">
      <w:r>
        <w:separator/>
      </w:r>
    </w:p>
  </w:endnote>
  <w:endnote w:type="continuationSeparator" w:id="0">
    <w:p w:rsidR="00005211" w:rsidRDefault="00005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33AA5" w:rsidRDefault="00C33AA5">
    <w:pPr>
      <w:pStyle w:val="Rodap"/>
    </w:pPr>
  </w:p>
  <w:p w:rsidR="000100F6" w:rsidRDefault="00000000" w:rsidP="000100F6">
    <w:pPr>
      <w:pStyle w:val="Rodap"/>
      <w:ind w:left="-851" w:right="-425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Av. Benedicto José Constantino nº 100 -  Bairro do Engenho – Itatiba/SP – CEP: 13255-360 – Fone: (11) 4524-9600  - Fax: (11) 4524-9601</w:t>
    </w:r>
  </w:p>
  <w:p w:rsidR="00C33AA5" w:rsidRDefault="00000000" w:rsidP="000C0F41">
    <w:pPr>
      <w:pStyle w:val="Rodap"/>
      <w:ind w:left="-567" w:right="-425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http://www.camaraitatiba.sp.gov.br      e-mail: cmi@camaraitatiba.sp.gov.br</w:t>
    </w:r>
  </w:p>
  <w:p w:rsidR="000C0F41" w:rsidRPr="000C0F41" w:rsidRDefault="000C0F41" w:rsidP="000C0F41">
    <w:pPr>
      <w:pStyle w:val="Rodap"/>
      <w:ind w:left="-567" w:right="-425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5211" w:rsidRDefault="00005211">
      <w:r>
        <w:separator/>
      </w:r>
    </w:p>
  </w:footnote>
  <w:footnote w:type="continuationSeparator" w:id="0">
    <w:p w:rsidR="00005211" w:rsidRDefault="000052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100F6" w:rsidRDefault="00000000" w:rsidP="000100F6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1028700</wp:posOffset>
              </wp:positionH>
              <wp:positionV relativeFrom="paragraph">
                <wp:posOffset>82550</wp:posOffset>
              </wp:positionV>
              <wp:extent cx="4114800" cy="68580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480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100F6" w:rsidRDefault="00000000" w:rsidP="000100F6">
                          <w:pPr>
                            <w:rPr>
                              <w:rFonts w:ascii="Arial" w:hAnsi="Arial" w:cs="Arial"/>
                              <w:b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30"/>
                              <w:szCs w:val="30"/>
                            </w:rPr>
                            <w:t>Câmara Municipal de Itatiba</w:t>
                          </w:r>
                        </w:p>
                        <w:p w:rsidR="000100F6" w:rsidRDefault="00000000" w:rsidP="000100F6">
                          <w:pPr>
                            <w:rPr>
                              <w:sz w:val="30"/>
                              <w:szCs w:val="30"/>
                            </w:rPr>
                          </w:pPr>
                          <w:r>
                            <w:object w:dxaOrig="3960" w:dyaOrig="450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198pt;height:22.5pt">
                                <v:imagedata r:id="rId1" o:title=""/>
                              </v:shape>
                              <o:OLEObject Type="Embed" ProgID="PBrush" ShapeID="_x0000_i1026" DrawAspect="Content" ObjectID="_1741503676" r:id="rId2"/>
                            </w:objec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2049" type="#_x0000_t202" style="width:324pt;height:54pt;margin-top:6.5pt;margin-left:81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0288" strokecolor="white">
              <v:textbox>
                <w:txbxContent>
                  <w:p w:rsidR="000100F6" w:rsidP="000100F6">
                    <w:pPr>
                      <w:rPr>
                        <w:rFonts w:ascii="Arial" w:hAnsi="Arial" w:cs="Arial"/>
                        <w:b/>
                        <w:sz w:val="30"/>
                        <w:szCs w:val="30"/>
                      </w:rPr>
                    </w:pPr>
                    <w:r>
                      <w:rPr>
                        <w:rFonts w:ascii="Arial" w:hAnsi="Arial" w:cs="Arial"/>
                        <w:b/>
                        <w:sz w:val="30"/>
                        <w:szCs w:val="30"/>
                      </w:rPr>
                      <w:t>Câmara Municipal de Itatiba</w:t>
                    </w:r>
                  </w:p>
                  <w:p w:rsidR="000100F6" w:rsidP="000100F6">
                    <w:pPr>
                      <w:rPr>
                        <w:sz w:val="30"/>
                        <w:szCs w:val="30"/>
                      </w:rPr>
                    </w:pPr>
                    <w:object>
                      <v:shape id="_x0000_i2050" type="#_x0000_t75" style="width:198.75pt;height:22.5pt" o:oleicon="f" o:ole="">
                        <v:imagedata r:id="rId3" o:title=""/>
                      </v:shape>
                      <o:OLEObject Type="Embed" ProgID="PBrush" ShapeID="_x0000_i2050" DrawAspect="Content" ObjectID="_1700634998" r:id="rId4"/>
                    </w:object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>
          <wp:extent cx="797560" cy="775970"/>
          <wp:effectExtent l="0" t="0" r="2540" b="5080"/>
          <wp:docPr id="5" name="Imagem 5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4836704" name="Picture 5" descr="brasão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97560" cy="775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33AA5" w:rsidRDefault="00000000">
    <w:pPr>
      <w:pStyle w:val="Cabealho"/>
      <w:tabs>
        <w:tab w:val="clear" w:pos="4419"/>
        <w:tab w:val="clear" w:pos="8838"/>
        <w:tab w:val="left" w:pos="1080"/>
      </w:tabs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8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9" name=""/>
                  <pic:cNvPicPr>
                    <a:picLocks noChangeAspect="1"/>
                  </pic:cNvPicPr>
                </pic:nvPicPr>
                <pic:blipFill>
                  <a:blip r:embed="rId6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46681"/>
    <w:multiLevelType w:val="hybridMultilevel"/>
    <w:tmpl w:val="6BC26532"/>
    <w:lvl w:ilvl="0" w:tplc="C2527A7A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1F80DB88" w:tentative="1">
      <w:start w:val="1"/>
      <w:numFmt w:val="lowerLetter"/>
      <w:lvlText w:val="%2."/>
      <w:lvlJc w:val="left"/>
      <w:pPr>
        <w:ind w:left="2498" w:hanging="360"/>
      </w:pPr>
    </w:lvl>
    <w:lvl w:ilvl="2" w:tplc="9D08BF28" w:tentative="1">
      <w:start w:val="1"/>
      <w:numFmt w:val="lowerRoman"/>
      <w:lvlText w:val="%3."/>
      <w:lvlJc w:val="right"/>
      <w:pPr>
        <w:ind w:left="3218" w:hanging="180"/>
      </w:pPr>
    </w:lvl>
    <w:lvl w:ilvl="3" w:tplc="F1F2970A" w:tentative="1">
      <w:start w:val="1"/>
      <w:numFmt w:val="decimal"/>
      <w:lvlText w:val="%4."/>
      <w:lvlJc w:val="left"/>
      <w:pPr>
        <w:ind w:left="3938" w:hanging="360"/>
      </w:pPr>
    </w:lvl>
    <w:lvl w:ilvl="4" w:tplc="DCD6A15A" w:tentative="1">
      <w:start w:val="1"/>
      <w:numFmt w:val="lowerLetter"/>
      <w:lvlText w:val="%5."/>
      <w:lvlJc w:val="left"/>
      <w:pPr>
        <w:ind w:left="4658" w:hanging="360"/>
      </w:pPr>
    </w:lvl>
    <w:lvl w:ilvl="5" w:tplc="7AE64E10" w:tentative="1">
      <w:start w:val="1"/>
      <w:numFmt w:val="lowerRoman"/>
      <w:lvlText w:val="%6."/>
      <w:lvlJc w:val="right"/>
      <w:pPr>
        <w:ind w:left="5378" w:hanging="180"/>
      </w:pPr>
    </w:lvl>
    <w:lvl w:ilvl="6" w:tplc="0D3AEF86" w:tentative="1">
      <w:start w:val="1"/>
      <w:numFmt w:val="decimal"/>
      <w:lvlText w:val="%7."/>
      <w:lvlJc w:val="left"/>
      <w:pPr>
        <w:ind w:left="6098" w:hanging="360"/>
      </w:pPr>
    </w:lvl>
    <w:lvl w:ilvl="7" w:tplc="6A5A748A" w:tentative="1">
      <w:start w:val="1"/>
      <w:numFmt w:val="lowerLetter"/>
      <w:lvlText w:val="%8."/>
      <w:lvlJc w:val="left"/>
      <w:pPr>
        <w:ind w:left="6818" w:hanging="360"/>
      </w:pPr>
    </w:lvl>
    <w:lvl w:ilvl="8" w:tplc="3DDECAEA" w:tentative="1">
      <w:start w:val="1"/>
      <w:numFmt w:val="lowerRoman"/>
      <w:lvlText w:val="%9."/>
      <w:lvlJc w:val="right"/>
      <w:pPr>
        <w:ind w:left="7538" w:hanging="180"/>
      </w:pPr>
    </w:lvl>
  </w:abstractNum>
  <w:num w:numId="1" w16cid:durableId="21111925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072"/>
    <w:rsid w:val="00005211"/>
    <w:rsid w:val="000100F6"/>
    <w:rsid w:val="000274FC"/>
    <w:rsid w:val="00041448"/>
    <w:rsid w:val="000A7A5A"/>
    <w:rsid w:val="000A7FDA"/>
    <w:rsid w:val="000B0B0D"/>
    <w:rsid w:val="000B416C"/>
    <w:rsid w:val="000C0F41"/>
    <w:rsid w:val="000D0EB7"/>
    <w:rsid w:val="000D1AA2"/>
    <w:rsid w:val="000E446E"/>
    <w:rsid w:val="001355EC"/>
    <w:rsid w:val="0014359D"/>
    <w:rsid w:val="001541F5"/>
    <w:rsid w:val="001719A0"/>
    <w:rsid w:val="00181125"/>
    <w:rsid w:val="00192538"/>
    <w:rsid w:val="001965B7"/>
    <w:rsid w:val="001A19EC"/>
    <w:rsid w:val="001B2221"/>
    <w:rsid w:val="001B64FD"/>
    <w:rsid w:val="001C0A73"/>
    <w:rsid w:val="00200778"/>
    <w:rsid w:val="00201D8C"/>
    <w:rsid w:val="00215D18"/>
    <w:rsid w:val="00222CFC"/>
    <w:rsid w:val="00226543"/>
    <w:rsid w:val="00236B8F"/>
    <w:rsid w:val="00247205"/>
    <w:rsid w:val="0026357E"/>
    <w:rsid w:val="00276B40"/>
    <w:rsid w:val="00277B9C"/>
    <w:rsid w:val="00281BC6"/>
    <w:rsid w:val="002A370B"/>
    <w:rsid w:val="002A6877"/>
    <w:rsid w:val="002B4704"/>
    <w:rsid w:val="002B761D"/>
    <w:rsid w:val="002C1238"/>
    <w:rsid w:val="002E0FE0"/>
    <w:rsid w:val="00313E59"/>
    <w:rsid w:val="00317846"/>
    <w:rsid w:val="003240C9"/>
    <w:rsid w:val="00336E79"/>
    <w:rsid w:val="00385C3C"/>
    <w:rsid w:val="00392FF7"/>
    <w:rsid w:val="003B0F56"/>
    <w:rsid w:val="003C0902"/>
    <w:rsid w:val="003D2ED8"/>
    <w:rsid w:val="003F252D"/>
    <w:rsid w:val="003F5CD6"/>
    <w:rsid w:val="004010E2"/>
    <w:rsid w:val="00402DA8"/>
    <w:rsid w:val="00410E34"/>
    <w:rsid w:val="00412035"/>
    <w:rsid w:val="0041597A"/>
    <w:rsid w:val="00417192"/>
    <w:rsid w:val="00417352"/>
    <w:rsid w:val="00430E14"/>
    <w:rsid w:val="00432311"/>
    <w:rsid w:val="00434AF9"/>
    <w:rsid w:val="0044295F"/>
    <w:rsid w:val="00453255"/>
    <w:rsid w:val="004879C3"/>
    <w:rsid w:val="004B3E0A"/>
    <w:rsid w:val="004C2563"/>
    <w:rsid w:val="004C6416"/>
    <w:rsid w:val="004C66AC"/>
    <w:rsid w:val="004D6E28"/>
    <w:rsid w:val="0050115C"/>
    <w:rsid w:val="005067BE"/>
    <w:rsid w:val="00510B0F"/>
    <w:rsid w:val="00520271"/>
    <w:rsid w:val="00525A34"/>
    <w:rsid w:val="0053012A"/>
    <w:rsid w:val="005445FC"/>
    <w:rsid w:val="0054658C"/>
    <w:rsid w:val="0058097B"/>
    <w:rsid w:val="005A0525"/>
    <w:rsid w:val="005A365A"/>
    <w:rsid w:val="005D34D2"/>
    <w:rsid w:val="005E7F4C"/>
    <w:rsid w:val="006327F7"/>
    <w:rsid w:val="006428B5"/>
    <w:rsid w:val="00664106"/>
    <w:rsid w:val="00667781"/>
    <w:rsid w:val="00676319"/>
    <w:rsid w:val="006A3EDB"/>
    <w:rsid w:val="006D7023"/>
    <w:rsid w:val="006F4F06"/>
    <w:rsid w:val="006F5C8E"/>
    <w:rsid w:val="006F7AAC"/>
    <w:rsid w:val="007415EF"/>
    <w:rsid w:val="00746F52"/>
    <w:rsid w:val="00751E5C"/>
    <w:rsid w:val="00754938"/>
    <w:rsid w:val="00761935"/>
    <w:rsid w:val="00790EF7"/>
    <w:rsid w:val="00791AA7"/>
    <w:rsid w:val="00795BAE"/>
    <w:rsid w:val="007A6CB8"/>
    <w:rsid w:val="007B2918"/>
    <w:rsid w:val="007D228D"/>
    <w:rsid w:val="007E1BE1"/>
    <w:rsid w:val="007F2343"/>
    <w:rsid w:val="007F540E"/>
    <w:rsid w:val="00801229"/>
    <w:rsid w:val="008318A7"/>
    <w:rsid w:val="00850CC9"/>
    <w:rsid w:val="00855E35"/>
    <w:rsid w:val="00867BDE"/>
    <w:rsid w:val="00885A22"/>
    <w:rsid w:val="00887CD3"/>
    <w:rsid w:val="008A4D0E"/>
    <w:rsid w:val="008B1E6C"/>
    <w:rsid w:val="008E779F"/>
    <w:rsid w:val="00916077"/>
    <w:rsid w:val="00927A0B"/>
    <w:rsid w:val="00930F75"/>
    <w:rsid w:val="00931D5C"/>
    <w:rsid w:val="00966377"/>
    <w:rsid w:val="009A3476"/>
    <w:rsid w:val="009A5072"/>
    <w:rsid w:val="009C6C33"/>
    <w:rsid w:val="009F504F"/>
    <w:rsid w:val="00A00DEA"/>
    <w:rsid w:val="00A168E6"/>
    <w:rsid w:val="00A313A5"/>
    <w:rsid w:val="00A33B06"/>
    <w:rsid w:val="00A665AE"/>
    <w:rsid w:val="00A92FD4"/>
    <w:rsid w:val="00A948C2"/>
    <w:rsid w:val="00AC41B9"/>
    <w:rsid w:val="00AD0D52"/>
    <w:rsid w:val="00AD5254"/>
    <w:rsid w:val="00AE4D2B"/>
    <w:rsid w:val="00AE51AB"/>
    <w:rsid w:val="00AF012A"/>
    <w:rsid w:val="00B36FAF"/>
    <w:rsid w:val="00B808F4"/>
    <w:rsid w:val="00B93D10"/>
    <w:rsid w:val="00BA35AF"/>
    <w:rsid w:val="00BA6A77"/>
    <w:rsid w:val="00BA7FA3"/>
    <w:rsid w:val="00BB4AFB"/>
    <w:rsid w:val="00BB7CA8"/>
    <w:rsid w:val="00BD0EC2"/>
    <w:rsid w:val="00BE2447"/>
    <w:rsid w:val="00BF2DF1"/>
    <w:rsid w:val="00BF3CAC"/>
    <w:rsid w:val="00C12FCA"/>
    <w:rsid w:val="00C33AA5"/>
    <w:rsid w:val="00C40653"/>
    <w:rsid w:val="00C515FA"/>
    <w:rsid w:val="00C75167"/>
    <w:rsid w:val="00C77801"/>
    <w:rsid w:val="00C83B8A"/>
    <w:rsid w:val="00C90130"/>
    <w:rsid w:val="00C931AA"/>
    <w:rsid w:val="00CA639E"/>
    <w:rsid w:val="00CC7798"/>
    <w:rsid w:val="00CD7C15"/>
    <w:rsid w:val="00CE0EA6"/>
    <w:rsid w:val="00D177D1"/>
    <w:rsid w:val="00D22A58"/>
    <w:rsid w:val="00D26BE3"/>
    <w:rsid w:val="00D41355"/>
    <w:rsid w:val="00D5424A"/>
    <w:rsid w:val="00D850FC"/>
    <w:rsid w:val="00D91ABB"/>
    <w:rsid w:val="00DA7800"/>
    <w:rsid w:val="00DC4A51"/>
    <w:rsid w:val="00DD5459"/>
    <w:rsid w:val="00E04A3C"/>
    <w:rsid w:val="00E05FDA"/>
    <w:rsid w:val="00E110E1"/>
    <w:rsid w:val="00E2362A"/>
    <w:rsid w:val="00E466D8"/>
    <w:rsid w:val="00E61A71"/>
    <w:rsid w:val="00E85345"/>
    <w:rsid w:val="00E858CD"/>
    <w:rsid w:val="00E940F9"/>
    <w:rsid w:val="00EA006B"/>
    <w:rsid w:val="00EB4F62"/>
    <w:rsid w:val="00EB51AF"/>
    <w:rsid w:val="00EB61EE"/>
    <w:rsid w:val="00ED5D66"/>
    <w:rsid w:val="00ED631B"/>
    <w:rsid w:val="00EF353A"/>
    <w:rsid w:val="00EF5245"/>
    <w:rsid w:val="00F064A6"/>
    <w:rsid w:val="00F20A17"/>
    <w:rsid w:val="00F37CD8"/>
    <w:rsid w:val="00F5319E"/>
    <w:rsid w:val="00F53B79"/>
    <w:rsid w:val="00F62DF9"/>
    <w:rsid w:val="00F955F0"/>
    <w:rsid w:val="00FE4027"/>
    <w:rsid w:val="00FE6D41"/>
    <w:rsid w:val="00FF3F66"/>
    <w:rsid w:val="00FF7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882DFD7"/>
  <w15:chartTrackingRefBased/>
  <w15:docId w15:val="{3AEE8136-4848-44EB-A264-E0F61627F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ind w:right="567"/>
      <w:jc w:val="both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pPr>
      <w:keepNext/>
      <w:ind w:right="567"/>
      <w:jc w:val="center"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eastAsia="Arial Unicode MS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Corpodetexto">
    <w:name w:val="Body Text"/>
    <w:basedOn w:val="Normal"/>
    <w:pPr>
      <w:jc w:val="both"/>
    </w:pPr>
  </w:style>
  <w:style w:type="character" w:styleId="Hyperlink">
    <w:name w:val="Hyperlink"/>
    <w:rPr>
      <w:color w:val="0000FF"/>
      <w:u w:val="single"/>
    </w:rPr>
  </w:style>
  <w:style w:type="paragraph" w:styleId="TextosemFormatao">
    <w:name w:val="Plain Text"/>
    <w:basedOn w:val="Normal"/>
    <w:rPr>
      <w:rFonts w:ascii="Courier New" w:hAnsi="Courier New"/>
      <w:b/>
    </w:rPr>
  </w:style>
  <w:style w:type="character" w:customStyle="1" w:styleId="CabealhoChar">
    <w:name w:val="Cabeçalho Char"/>
    <w:link w:val="Cabealho"/>
    <w:rsid w:val="000100F6"/>
  </w:style>
  <w:style w:type="character" w:customStyle="1" w:styleId="RodapChar">
    <w:name w:val="Rodapé Char"/>
    <w:link w:val="Rodap"/>
    <w:rsid w:val="000100F6"/>
  </w:style>
  <w:style w:type="table" w:styleId="Tabelacomgrade">
    <w:name w:val="Table Grid"/>
    <w:basedOn w:val="Tabelanormal"/>
    <w:uiPriority w:val="39"/>
    <w:rsid w:val="000C0F41"/>
    <w:pPr>
      <w:ind w:firstLine="1418"/>
      <w:jc w:val="both"/>
    </w:pPr>
    <w:rPr>
      <w:rFonts w:eastAsia="Calibr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F727E"/>
    <w:pPr>
      <w:ind w:left="720"/>
      <w:contextualSpacing/>
    </w:pPr>
  </w:style>
  <w:style w:type="character" w:styleId="Refdecomentrio">
    <w:name w:val="annotation reference"/>
    <w:basedOn w:val="Fontepargpadro"/>
    <w:rsid w:val="00664106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664106"/>
  </w:style>
  <w:style w:type="character" w:customStyle="1" w:styleId="TextodecomentrioChar">
    <w:name w:val="Texto de comentário Char"/>
    <w:basedOn w:val="Fontepargpadro"/>
    <w:link w:val="Textodecomentrio"/>
    <w:rsid w:val="00664106"/>
  </w:style>
  <w:style w:type="paragraph" w:styleId="Assuntodocomentrio">
    <w:name w:val="annotation subject"/>
    <w:basedOn w:val="Textodecomentrio"/>
    <w:next w:val="Textodecomentrio"/>
    <w:link w:val="AssuntodocomentrioChar"/>
    <w:rsid w:val="0066410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664106"/>
    <w:rPr>
      <w:b/>
      <w:bCs/>
    </w:rPr>
  </w:style>
  <w:style w:type="paragraph" w:styleId="Textodebalo">
    <w:name w:val="Balloon Text"/>
    <w:basedOn w:val="Normal"/>
    <w:link w:val="TextodebaloChar"/>
    <w:rsid w:val="0066410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6641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4CD670-A60D-4A99-B0C1-345961209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172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Primeira linha e início da página aqui com letra Times New Roman , tamanho 10, sem esta uma linha escrita inteiramente justificada a direita</vt:lpstr>
    </vt:vector>
  </TitlesOfParts>
  <Company>Camara Municipal de Itatiba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Primeira linha e início da página aqui com letra Times New Roman , tamanho 10, sem esta uma linha escrita inteiramente justificada a direita</dc:title>
  <dc:creator>Micro2</dc:creator>
  <cp:lastModifiedBy>Henrique Custodio da Silva</cp:lastModifiedBy>
  <cp:revision>18</cp:revision>
  <cp:lastPrinted>2023-03-02T17:40:00Z</cp:lastPrinted>
  <dcterms:created xsi:type="dcterms:W3CDTF">2023-03-27T18:03:00Z</dcterms:created>
  <dcterms:modified xsi:type="dcterms:W3CDTF">2023-03-28T13:15:00Z</dcterms:modified>
</cp:coreProperties>
</file>