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F2DCF">
        <w:rPr>
          <w:rFonts w:ascii="Times New Roman" w:eastAsia="Times New Roman" w:hAnsi="Times New Roman" w:cs="Times New Roman"/>
          <w:b/>
          <w:sz w:val="24"/>
          <w:szCs w:val="24"/>
        </w:rPr>
        <w:t>683/2023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>manutenção em buracos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Avenida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>Joaquim Bueno de Campos – Vila Cruzeiro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(foto anexa).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serviço de tapa buracos na Avenida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Joaquim Bueno de Campos, próximo ao número 346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Vila Cruzeiro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(foto anexa).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F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09950" cy="4546600"/>
            <wp:effectExtent l="0" t="0" r="0" b="6350"/>
            <wp:docPr id="3" name="Imagem 3" descr="C:\Users\silviasouza\Downloads\WhatsApp Image 2023-03-06 at 07.55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31563" name="Picture 1" descr="C:\Users\silviasouza\Downloads\WhatsApp Image 2023-03-06 at 07.55.2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41" cy="4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C27" w:rsidRDefault="00E11C27">
      <w:pPr>
        <w:spacing w:after="0" w:line="240" w:lineRule="auto"/>
      </w:pPr>
      <w:r>
        <w:separator/>
      </w:r>
    </w:p>
  </w:endnote>
  <w:endnote w:type="continuationSeparator" w:id="0">
    <w:p w:rsidR="00E11C27" w:rsidRDefault="00E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C27" w:rsidRDefault="00E11C27">
      <w:pPr>
        <w:spacing w:after="0" w:line="240" w:lineRule="auto"/>
      </w:pPr>
      <w:r>
        <w:separator/>
      </w:r>
    </w:p>
  </w:footnote>
  <w:footnote w:type="continuationSeparator" w:id="0">
    <w:p w:rsidR="00E11C27" w:rsidRDefault="00E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BD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3B4308"/>
    <w:rsid w:val="003F0242"/>
    <w:rsid w:val="005D3BD3"/>
    <w:rsid w:val="0064790D"/>
    <w:rsid w:val="008F2DCF"/>
    <w:rsid w:val="009B5FD1"/>
    <w:rsid w:val="00E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F768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2023-03-15T14:33:00Z</cp:lastPrinted>
  <dcterms:created xsi:type="dcterms:W3CDTF">2023-02-28T13:02:00Z</dcterms:created>
  <dcterms:modified xsi:type="dcterms:W3CDTF">2023-04-05T12:26:00Z</dcterms:modified>
</cp:coreProperties>
</file>