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D32212">
        <w:rPr>
          <w:rFonts w:ascii="Times New Roman" w:eastAsia="Times New Roman" w:hAnsi="Times New Roman" w:cs="Times New Roman"/>
          <w:b/>
          <w:sz w:val="24"/>
          <w:szCs w:val="24"/>
        </w:rPr>
        <w:t xml:space="preserve"> 726/2023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3054B">
        <w:rPr>
          <w:rFonts w:ascii="Times New Roman" w:eastAsia="Times New Roman" w:hAnsi="Times New Roman" w:cs="Times New Roman"/>
          <w:b/>
          <w:sz w:val="24"/>
          <w:szCs w:val="24"/>
        </w:rPr>
        <w:t>nas ruas do bairro Jardim Leonor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>tapa buracos nas ruas do bairro Jardim Leonor, pois necessitam devido a deterioração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B5FD1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                                             HIROSHI BANDO</w:t>
      </w:r>
    </w:p>
    <w:p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Vereadora PSDB                                              Vereador PSD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54A7" w:rsidRDefault="000454A7">
      <w:pPr>
        <w:spacing w:after="0" w:line="240" w:lineRule="auto"/>
      </w:pPr>
      <w:r>
        <w:separator/>
      </w:r>
    </w:p>
  </w:endnote>
  <w:endnote w:type="continuationSeparator" w:id="0">
    <w:p w:rsidR="000454A7" w:rsidRDefault="0004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54A7" w:rsidRDefault="000454A7">
      <w:pPr>
        <w:spacing w:after="0" w:line="240" w:lineRule="auto"/>
      </w:pPr>
      <w:r>
        <w:separator/>
      </w:r>
    </w:p>
  </w:footnote>
  <w:footnote w:type="continuationSeparator" w:id="0">
    <w:p w:rsidR="000454A7" w:rsidRDefault="0004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4C7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454A7"/>
    <w:rsid w:val="001F6B05"/>
    <w:rsid w:val="00265C20"/>
    <w:rsid w:val="003B4308"/>
    <w:rsid w:val="003F0242"/>
    <w:rsid w:val="005E4C74"/>
    <w:rsid w:val="0064790D"/>
    <w:rsid w:val="00685274"/>
    <w:rsid w:val="006F2AF9"/>
    <w:rsid w:val="007E0058"/>
    <w:rsid w:val="008350AF"/>
    <w:rsid w:val="00940FCD"/>
    <w:rsid w:val="009B5FD1"/>
    <w:rsid w:val="009E2151"/>
    <w:rsid w:val="00C242C7"/>
    <w:rsid w:val="00C3054B"/>
    <w:rsid w:val="00D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21F6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12</cp:revision>
  <cp:lastPrinted>2023-03-31T12:15:00Z</cp:lastPrinted>
  <dcterms:created xsi:type="dcterms:W3CDTF">2023-02-28T13:02:00Z</dcterms:created>
  <dcterms:modified xsi:type="dcterms:W3CDTF">2023-04-05T12:37:00Z</dcterms:modified>
</cp:coreProperties>
</file>