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911" w:rsidRPr="00536754" w:rsidRDefault="00000000" w:rsidP="00DE7911">
      <w:pPr>
        <w:pStyle w:val="Ttulo1"/>
        <w:keepLines w:val="0"/>
        <w:spacing w:before="0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Nº </w:t>
      </w:r>
      <w:r w:rsidR="00E40393">
        <w:rPr>
          <w:rFonts w:ascii="Times New Roman" w:eastAsia="Times New Roman" w:hAnsi="Times New Roman" w:cs="Times New Roman"/>
          <w:b/>
          <w:sz w:val="24"/>
          <w:szCs w:val="24"/>
        </w:rPr>
        <w:t>43/2023</w:t>
      </w: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7911" w:rsidRPr="00536754" w:rsidRDefault="00DE7911" w:rsidP="00DE7911">
      <w:pPr>
        <w:tabs>
          <w:tab w:val="left" w:pos="8079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11" w:rsidRDefault="00000000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De Congratulações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="00793A52">
        <w:rPr>
          <w:rFonts w:ascii="Times New Roman" w:eastAsia="Times New Roman" w:hAnsi="Times New Roman" w:cs="Times New Roman"/>
          <w:b/>
          <w:sz w:val="24"/>
          <w:szCs w:val="24"/>
        </w:rPr>
        <w:t>Policia Civil de Itatiba</w:t>
      </w:r>
      <w:r w:rsidR="00690DA8">
        <w:rPr>
          <w:rFonts w:ascii="Times New Roman" w:eastAsia="Times New Roman" w:hAnsi="Times New Roman" w:cs="Times New Roman"/>
          <w:b/>
          <w:sz w:val="24"/>
          <w:szCs w:val="24"/>
        </w:rPr>
        <w:t xml:space="preserve"> pelo descobrimento de um desmanche de caminhões no município de Vinhedo, SP</w:t>
      </w:r>
      <w:r w:rsidR="00793A5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B3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DE7911" w:rsidRPr="00536754" w:rsidRDefault="00DE7911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11" w:rsidRPr="002B339A" w:rsidRDefault="00000000" w:rsidP="00DE7911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DE7911" w:rsidRPr="00536754" w:rsidRDefault="00DE7911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FF" w:rsidRDefault="00000000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690DA8" w:rsidRPr="00690DA8">
        <w:rPr>
          <w:rFonts w:ascii="Times New Roman" w:eastAsia="Times New Roman" w:hAnsi="Times New Roman" w:cs="Times New Roman"/>
          <w:sz w:val="24"/>
          <w:szCs w:val="24"/>
        </w:rPr>
        <w:t>que a Policia Civil</w:t>
      </w:r>
      <w:r w:rsidR="00015031">
        <w:rPr>
          <w:rFonts w:ascii="Times New Roman" w:eastAsia="Times New Roman" w:hAnsi="Times New Roman" w:cs="Times New Roman"/>
          <w:sz w:val="24"/>
          <w:szCs w:val="24"/>
        </w:rPr>
        <w:t xml:space="preserve"> de Itatiba</w:t>
      </w:r>
      <w:r w:rsidR="00690DA8" w:rsidRPr="00690DA8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690DA8">
        <w:rPr>
          <w:rFonts w:ascii="Times New Roman" w:eastAsia="Times New Roman" w:hAnsi="Times New Roman" w:cs="Times New Roman"/>
          <w:sz w:val="24"/>
          <w:szCs w:val="24"/>
        </w:rPr>
        <w:t>m</w:t>
      </w:r>
      <w:r w:rsidR="00690DA8" w:rsidRPr="00690DA8">
        <w:rPr>
          <w:rFonts w:ascii="Times New Roman" w:eastAsia="Times New Roman" w:hAnsi="Times New Roman" w:cs="Times New Roman"/>
          <w:sz w:val="24"/>
          <w:szCs w:val="24"/>
        </w:rPr>
        <w:t xml:space="preserve"> feito um excelente trabalho no município de Itatiba;</w:t>
      </w:r>
    </w:p>
    <w:p w:rsidR="00690DA8" w:rsidRDefault="00690DA8" w:rsidP="00F350F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A8" w:rsidRPr="00690DA8" w:rsidRDefault="00000000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F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</w:t>
      </w:r>
      <w:r w:rsidRPr="00690DA8">
        <w:rPr>
          <w:rFonts w:ascii="Times New Roman" w:eastAsia="Times New Roman" w:hAnsi="Times New Roman" w:cs="Times New Roman"/>
          <w:sz w:val="24"/>
          <w:szCs w:val="24"/>
        </w:rPr>
        <w:t xml:space="preserve">s policiais civis de Itatiba, sob o comando do delegado José Ricardo Arruda Marchetti, estavam investigando quatro roubos de caminhões ocorridos em Itatiba, quando identificaram um veículo de Santa Catarina em câmeras de monitoramento seguindo em direção </w:t>
      </w:r>
      <w:r>
        <w:rPr>
          <w:rFonts w:ascii="Times New Roman" w:eastAsia="Times New Roman" w:hAnsi="Times New Roman" w:cs="Times New Roman"/>
          <w:sz w:val="24"/>
          <w:szCs w:val="24"/>
        </w:rPr>
        <w:t>a Vinhedo;</w:t>
      </w:r>
    </w:p>
    <w:p w:rsidR="00690DA8" w:rsidRPr="00690DA8" w:rsidRDefault="00690DA8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A8" w:rsidRDefault="00000000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A8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</w:t>
      </w:r>
      <w:r w:rsidRPr="00690DA8">
        <w:rPr>
          <w:rFonts w:ascii="Times New Roman" w:eastAsia="Times New Roman" w:hAnsi="Times New Roman" w:cs="Times New Roman"/>
          <w:sz w:val="24"/>
          <w:szCs w:val="24"/>
        </w:rPr>
        <w:t>om dedicação e comprometimento, a equipe da Polícia Civil de Itatiba seguiu o rastro do veículo até um galpão alugado na Avenida João Páffaro, no Pinheirinho, em Terra</w:t>
      </w:r>
      <w:r>
        <w:rPr>
          <w:rFonts w:ascii="Times New Roman" w:eastAsia="Times New Roman" w:hAnsi="Times New Roman" w:cs="Times New Roman"/>
          <w:sz w:val="24"/>
          <w:szCs w:val="24"/>
        </w:rPr>
        <w:t>s de São Francisco, em Vinhedo;</w:t>
      </w:r>
    </w:p>
    <w:p w:rsidR="00690DA8" w:rsidRDefault="00690DA8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A8" w:rsidRPr="00690DA8" w:rsidRDefault="00000000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A8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</w:t>
      </w:r>
      <w:r w:rsidRPr="00690DA8">
        <w:rPr>
          <w:rFonts w:ascii="Times New Roman" w:eastAsia="Times New Roman" w:hAnsi="Times New Roman" w:cs="Times New Roman"/>
          <w:sz w:val="24"/>
          <w:szCs w:val="24"/>
        </w:rPr>
        <w:t>o ingressarem no local, os investigadores encontraram peças de caminhões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desmontados por todos os lados;</w:t>
      </w:r>
    </w:p>
    <w:p w:rsidR="00690DA8" w:rsidRPr="00690DA8" w:rsidRDefault="00690DA8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A8" w:rsidRPr="00690DA8" w:rsidRDefault="00000000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A8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</w:t>
      </w:r>
      <w:r w:rsidRPr="00690DA8">
        <w:rPr>
          <w:rFonts w:ascii="Times New Roman" w:eastAsia="Times New Roman" w:hAnsi="Times New Roman" w:cs="Times New Roman"/>
          <w:sz w:val="24"/>
          <w:szCs w:val="24"/>
        </w:rPr>
        <w:t xml:space="preserve"> proprietário do galpão foi requisitado a comparecer ao local, e entregou documentos usados por uma quadrilha para alugar o espaço, alegando desconhecer as atividad</w:t>
      </w:r>
      <w:r>
        <w:rPr>
          <w:rFonts w:ascii="Times New Roman" w:eastAsia="Times New Roman" w:hAnsi="Times New Roman" w:cs="Times New Roman"/>
          <w:sz w:val="24"/>
          <w:szCs w:val="24"/>
        </w:rPr>
        <w:t>es ilícitas realizadas no local;</w:t>
      </w:r>
    </w:p>
    <w:p w:rsidR="00690DA8" w:rsidRPr="00690DA8" w:rsidRDefault="00690DA8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A8" w:rsidRPr="00690DA8" w:rsidRDefault="00000000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A8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se destaca</w:t>
      </w:r>
      <w:r w:rsidRPr="00690DA8">
        <w:rPr>
          <w:rFonts w:ascii="Times New Roman" w:eastAsia="Times New Roman" w:hAnsi="Times New Roman" w:cs="Times New Roman"/>
          <w:sz w:val="24"/>
          <w:szCs w:val="24"/>
        </w:rPr>
        <w:t xml:space="preserve"> ainda a atuação da Polícia Técnica de Campinas, que compareceu ao galpão para realizar levantamentos e contri</w:t>
      </w:r>
      <w:r>
        <w:rPr>
          <w:rFonts w:ascii="Times New Roman" w:eastAsia="Times New Roman" w:hAnsi="Times New Roman" w:cs="Times New Roman"/>
          <w:sz w:val="24"/>
          <w:szCs w:val="24"/>
        </w:rPr>
        <w:t>buir para o sucesso da operação;</w:t>
      </w:r>
    </w:p>
    <w:p w:rsidR="00690DA8" w:rsidRPr="00690DA8" w:rsidRDefault="00690DA8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A8" w:rsidRPr="00690DA8" w:rsidRDefault="00000000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A8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u</w:t>
      </w:r>
      <w:r w:rsidRPr="00690DA8">
        <w:rPr>
          <w:rFonts w:ascii="Times New Roman" w:eastAsia="Times New Roman" w:hAnsi="Times New Roman" w:cs="Times New Roman"/>
          <w:sz w:val="24"/>
          <w:szCs w:val="24"/>
        </w:rPr>
        <w:t>m dos caminhões desmontados identificados era um Scânia, P 360 B8X4, vermelho, do Alto Bela Vista, em Santa Catarina, com 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fabricação e modelo de 2023;</w:t>
      </w:r>
    </w:p>
    <w:p w:rsidR="00690DA8" w:rsidRPr="00690DA8" w:rsidRDefault="00690DA8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DA8" w:rsidRDefault="00000000" w:rsidP="00690DA8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A8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690DA8">
        <w:rPr>
          <w:rFonts w:ascii="Times New Roman" w:eastAsia="Times New Roman" w:hAnsi="Times New Roman" w:cs="Times New Roman"/>
          <w:sz w:val="24"/>
          <w:szCs w:val="24"/>
        </w:rPr>
        <w:t xml:space="preserve"> é com imensa satisfação que esta Casa parabeniza a Polícia Civil de Itatiba pela brilhante atuação na identificação e desarticulação de um desmanche de caminhões em Vinhedo, SP, demonstrando compromisso co</w:t>
      </w:r>
      <w:r>
        <w:rPr>
          <w:rFonts w:ascii="Times New Roman" w:eastAsia="Times New Roman" w:hAnsi="Times New Roman" w:cs="Times New Roman"/>
          <w:sz w:val="24"/>
          <w:szCs w:val="24"/>
        </w:rPr>
        <w:t>m a segurança e a ordem públ</w:t>
      </w:r>
      <w:r w:rsidR="00CA5B36">
        <w:rPr>
          <w:rFonts w:ascii="Times New Roman" w:eastAsia="Times New Roman" w:hAnsi="Times New Roman" w:cs="Times New Roman"/>
          <w:sz w:val="24"/>
          <w:szCs w:val="24"/>
        </w:rPr>
        <w:t>ica.</w:t>
      </w:r>
    </w:p>
    <w:p w:rsidR="00DE7911" w:rsidRPr="00536754" w:rsidRDefault="00DE7911" w:rsidP="00F350F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015031" w:rsidRPr="00015031">
        <w:rPr>
          <w:rFonts w:ascii="Times New Roman" w:eastAsia="Times New Roman" w:hAnsi="Times New Roman" w:cs="Times New Roman"/>
          <w:sz w:val="24"/>
          <w:szCs w:val="24"/>
        </w:rPr>
        <w:t xml:space="preserve"> à Policia Civil de Itatiba pelo descobrimento de um desmanche de caminhões no município de Vinhedo, SP</w:t>
      </w:r>
      <w:r w:rsidR="00015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B36" w:rsidRDefault="00CA5B36" w:rsidP="00DE7911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Pr="00536754" w:rsidRDefault="00DE7911" w:rsidP="00DE7911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Default="00000000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AB373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3675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B3734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</w:p>
    <w:p w:rsidR="00DE7911" w:rsidRDefault="00DE7911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911" w:rsidRPr="00536754" w:rsidRDefault="00DE7911" w:rsidP="00DE7911">
      <w:pPr>
        <w:tabs>
          <w:tab w:val="left" w:pos="3840"/>
        </w:tabs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43E" w:rsidRDefault="00000000" w:rsidP="00DE79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820">
        <w:rPr>
          <w:rFonts w:ascii="Times New Roman" w:eastAsia="Times New Roman" w:hAnsi="Times New Roman" w:cs="Times New Roman"/>
          <w:b/>
          <w:sz w:val="24"/>
          <w:szCs w:val="24"/>
        </w:rPr>
        <w:t>ALBERTO HIROSHI BANDO</w:t>
      </w:r>
    </w:p>
    <w:p w:rsidR="00DE7911" w:rsidRDefault="00000000" w:rsidP="00DE791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Vereador – PSD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sectPr w:rsidR="00DE7911" w:rsidSect="00DE7911">
      <w:headerReference w:type="default" r:id="rId6"/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0FD" w:rsidRDefault="004150FD">
      <w:pPr>
        <w:spacing w:line="240" w:lineRule="auto"/>
      </w:pPr>
      <w:r>
        <w:separator/>
      </w:r>
    </w:p>
  </w:endnote>
  <w:endnote w:type="continuationSeparator" w:id="0">
    <w:p w:rsidR="004150FD" w:rsidRDefault="00415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0FD" w:rsidRDefault="004150FD">
      <w:pPr>
        <w:spacing w:line="240" w:lineRule="auto"/>
      </w:pPr>
      <w:r>
        <w:separator/>
      </w:r>
    </w:p>
  </w:footnote>
  <w:footnote w:type="continuationSeparator" w:id="0">
    <w:p w:rsidR="004150FD" w:rsidRDefault="00415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1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11"/>
    <w:rsid w:val="00015031"/>
    <w:rsid w:val="000220E7"/>
    <w:rsid w:val="000F7A31"/>
    <w:rsid w:val="002B339A"/>
    <w:rsid w:val="002E3E60"/>
    <w:rsid w:val="00317820"/>
    <w:rsid w:val="003A7F1E"/>
    <w:rsid w:val="004150FD"/>
    <w:rsid w:val="00463CAC"/>
    <w:rsid w:val="004D2D5E"/>
    <w:rsid w:val="004F4302"/>
    <w:rsid w:val="00536754"/>
    <w:rsid w:val="005E436D"/>
    <w:rsid w:val="00690DA8"/>
    <w:rsid w:val="00793A52"/>
    <w:rsid w:val="007B2A17"/>
    <w:rsid w:val="007D4E9F"/>
    <w:rsid w:val="00A2743E"/>
    <w:rsid w:val="00AB3734"/>
    <w:rsid w:val="00CA5B36"/>
    <w:rsid w:val="00DE7911"/>
    <w:rsid w:val="00E40393"/>
    <w:rsid w:val="00E70671"/>
    <w:rsid w:val="00F3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2F56"/>
  <w15:chartTrackingRefBased/>
  <w15:docId w15:val="{2AC1CA4B-F4D3-45A7-AD72-15106A8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791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rsid w:val="00DE791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7911"/>
    <w:rPr>
      <w:rFonts w:ascii="Arial" w:eastAsia="Arial" w:hAnsi="Arial" w:cs="Arial"/>
      <w:color w:val="000000"/>
      <w:kern w:val="0"/>
      <w:sz w:val="40"/>
      <w:szCs w:val="4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D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DA8"/>
    <w:rPr>
      <w:rFonts w:ascii="Segoe UI" w:eastAsia="Arial" w:hAnsi="Segoe UI" w:cs="Segoe UI"/>
      <w:color w:val="000000"/>
      <w:kern w:val="0"/>
      <w:sz w:val="18"/>
      <w:szCs w:val="1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Almeida</dc:creator>
  <cp:lastModifiedBy>Henrique Custodio da Silva</cp:lastModifiedBy>
  <cp:revision>12</cp:revision>
  <cp:lastPrinted>2023-04-17T18:21:00Z</cp:lastPrinted>
  <dcterms:created xsi:type="dcterms:W3CDTF">2023-04-14T12:48:00Z</dcterms:created>
  <dcterms:modified xsi:type="dcterms:W3CDTF">2023-04-18T11:17:00Z</dcterms:modified>
</cp:coreProperties>
</file>