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3098" w:rsidRPr="00945DCC" w:rsidRDefault="00000000" w:rsidP="006F3098">
      <w:pPr>
        <w:ind w:left="-1134" w:firstLine="0"/>
        <w:jc w:val="center"/>
        <w:rPr>
          <w:b/>
        </w:rPr>
      </w:pPr>
      <w:r w:rsidRPr="00945DCC">
        <w:rPr>
          <w:b/>
        </w:rPr>
        <w:t>INDICAÇÃO Nº</w:t>
      </w:r>
      <w:r w:rsidR="00F33AA5">
        <w:rPr>
          <w:b/>
        </w:rPr>
        <w:t xml:space="preserve"> 869/2023</w:t>
      </w:r>
      <w:r w:rsidRPr="00945DCC">
        <w:rPr>
          <w:b/>
        </w:rPr>
        <w:t xml:space="preserve"> </w:t>
      </w:r>
    </w:p>
    <w:p w:rsidR="006F3098" w:rsidRDefault="006F3098" w:rsidP="006F3098">
      <w:pPr>
        <w:jc w:val="center"/>
      </w:pPr>
    </w:p>
    <w:p w:rsidR="006F3098" w:rsidRDefault="006F3098" w:rsidP="006F3098">
      <w:pPr>
        <w:jc w:val="center"/>
      </w:pPr>
    </w:p>
    <w:p w:rsidR="006F3098" w:rsidRDefault="00000000" w:rsidP="006F3098">
      <w:r w:rsidRPr="00853E39">
        <w:t>Assunto:</w:t>
      </w:r>
      <w:r>
        <w:rPr>
          <w:b/>
        </w:rPr>
        <w:t xml:space="preserve"> </w:t>
      </w:r>
      <w:r w:rsidRPr="0002121F">
        <w:rPr>
          <w:b/>
        </w:rPr>
        <w:t xml:space="preserve">Solicita ao Sr. Prefeito Municipal que </w:t>
      </w:r>
      <w:r>
        <w:rPr>
          <w:b/>
        </w:rPr>
        <w:t xml:space="preserve">providencie, com urgência, estudos para a </w:t>
      </w:r>
      <w:r w:rsidRPr="00A513E6">
        <w:rPr>
          <w:b/>
        </w:rPr>
        <w:t>manutenção, revitalização,</w:t>
      </w:r>
      <w:r>
        <w:rPr>
          <w:b/>
        </w:rPr>
        <w:t xml:space="preserve"> instalação de corrimãos e</w:t>
      </w:r>
      <w:r w:rsidRPr="00A513E6">
        <w:rPr>
          <w:b/>
        </w:rPr>
        <w:t xml:space="preserve"> iluminação </w:t>
      </w:r>
      <w:r>
        <w:rPr>
          <w:b/>
        </w:rPr>
        <w:t>do “escadão’’ que fica ao lado da casa Nº 522 que dá acesso à Rua Pedro Delformo a Assad Antonio Nazar Bairro Vila Real</w:t>
      </w:r>
    </w:p>
    <w:p w:rsidR="006F3098" w:rsidRDefault="006F3098" w:rsidP="006F3098"/>
    <w:p w:rsidR="006F3098" w:rsidRDefault="006F3098" w:rsidP="006F3098"/>
    <w:p w:rsidR="006F3098" w:rsidRPr="00C42BFF" w:rsidRDefault="00000000" w:rsidP="006F3098">
      <w:pPr>
        <w:rPr>
          <w:b/>
        </w:rPr>
      </w:pPr>
      <w:r w:rsidRPr="00C42BFF">
        <w:rPr>
          <w:b/>
        </w:rPr>
        <w:t xml:space="preserve">Senhor Presidente, </w:t>
      </w:r>
    </w:p>
    <w:p w:rsidR="006F3098" w:rsidRDefault="006F3098" w:rsidP="006F3098"/>
    <w:p w:rsidR="006F3098" w:rsidRDefault="006F3098" w:rsidP="006F3098"/>
    <w:p w:rsidR="006F3098" w:rsidRDefault="006F3098" w:rsidP="006F3098"/>
    <w:p w:rsidR="006F3098" w:rsidRDefault="00000000" w:rsidP="006F3098">
      <w:pPr>
        <w:spacing w:before="120" w:after="120"/>
        <w:rPr>
          <w:spacing w:val="-4"/>
        </w:rPr>
      </w:pPr>
      <w:r w:rsidRPr="002D438D">
        <w:rPr>
          <w:b/>
          <w:spacing w:val="-4"/>
        </w:rPr>
        <w:t>INDICO</w:t>
      </w:r>
      <w:r w:rsidRPr="002D438D">
        <w:rPr>
          <w:spacing w:val="-4"/>
        </w:rPr>
        <w:t xml:space="preserve"> ao Sr. Prefeito Municipal, nos termos do Regimento Interno desta Casa de Leis, </w:t>
      </w:r>
      <w:r>
        <w:rPr>
          <w:spacing w:val="-4"/>
        </w:rPr>
        <w:t xml:space="preserve">que determine os estudos necessários ao setor responsável da Administração Pública para a manutenção, revitalização, instalação de corrimão e iluminação do “escadão” no bairro Vila Real. </w:t>
      </w:r>
    </w:p>
    <w:p w:rsidR="006F3098" w:rsidRDefault="006F3098" w:rsidP="006F3098">
      <w:pPr>
        <w:spacing w:before="120" w:after="120"/>
        <w:rPr>
          <w:spacing w:val="-6"/>
        </w:rPr>
      </w:pPr>
    </w:p>
    <w:p w:rsidR="006F3098" w:rsidRDefault="006F3098" w:rsidP="006F3098">
      <w:pPr>
        <w:spacing w:before="120" w:after="120"/>
        <w:rPr>
          <w:spacing w:val="-6"/>
        </w:rPr>
      </w:pPr>
    </w:p>
    <w:p w:rsidR="006F3098" w:rsidRDefault="00000000" w:rsidP="006F3098">
      <w:pPr>
        <w:spacing w:before="120" w:after="120"/>
        <w:rPr>
          <w:spacing w:val="-6"/>
        </w:rPr>
      </w:pPr>
      <w:r w:rsidRPr="00191360">
        <w:rPr>
          <w:b/>
          <w:spacing w:val="-6"/>
        </w:rPr>
        <w:t>CONSIDERANDO</w:t>
      </w:r>
      <w:r>
        <w:rPr>
          <w:spacing w:val="-6"/>
        </w:rPr>
        <w:t xml:space="preserve"> </w:t>
      </w:r>
      <w:r w:rsidRPr="00E7675C">
        <w:rPr>
          <w:spacing w:val="-6"/>
        </w:rPr>
        <w:t xml:space="preserve">A presente Indicação visa </w:t>
      </w:r>
      <w:r>
        <w:rPr>
          <w:spacing w:val="-6"/>
        </w:rPr>
        <w:t xml:space="preserve">atender solicitação de moradores que se utilizam ou tem o acesso principal de suas casas para o “escadão”, e cujos moradores se utilizam dos mesmos para acessar as vias principais acima ou abaixo. Em dias normais a falta de manutenção gera dificuldades de locomoção para pessoas idosas e/ou cadeirantes; em dias chuvosos essas dificuldades se agravam, podendo resultar em sérios </w:t>
      </w:r>
      <w:r w:rsidR="00C62F0E">
        <w:rPr>
          <w:spacing w:val="-6"/>
        </w:rPr>
        <w:t>acidentes,</w:t>
      </w:r>
      <w:r>
        <w:rPr>
          <w:spacing w:val="-6"/>
        </w:rPr>
        <w:t xml:space="preserve"> </w:t>
      </w:r>
      <w:r w:rsidR="00C62F0E">
        <w:rPr>
          <w:spacing w:val="-6"/>
        </w:rPr>
        <w:t>motivo</w:t>
      </w:r>
      <w:r>
        <w:rPr>
          <w:spacing w:val="-6"/>
        </w:rPr>
        <w:t xml:space="preserve"> </w:t>
      </w:r>
      <w:r w:rsidR="00C62F0E">
        <w:rPr>
          <w:spacing w:val="-6"/>
        </w:rPr>
        <w:t>este</w:t>
      </w:r>
      <w:r>
        <w:rPr>
          <w:spacing w:val="-6"/>
        </w:rPr>
        <w:t xml:space="preserve"> que tornam necessárias ações urgentes da Administração Pública e sua execução no menor tempo possível. </w:t>
      </w:r>
    </w:p>
    <w:p w:rsidR="006F3098" w:rsidRDefault="006F3098" w:rsidP="006F3098">
      <w:pPr>
        <w:tabs>
          <w:tab w:val="left" w:pos="1905"/>
        </w:tabs>
      </w:pPr>
    </w:p>
    <w:p w:rsidR="006F3098" w:rsidRDefault="006F3098" w:rsidP="006F3098"/>
    <w:p w:rsidR="006F3098" w:rsidRDefault="006F3098" w:rsidP="006F3098"/>
    <w:p w:rsidR="006F3098" w:rsidRDefault="006F3098" w:rsidP="006F3098"/>
    <w:p w:rsidR="006F3098" w:rsidRDefault="00000000" w:rsidP="006F3098">
      <w:r w:rsidRPr="00853E39">
        <w:rPr>
          <w:b/>
        </w:rPr>
        <w:t>SALA DAS SESSÕES,</w:t>
      </w:r>
      <w:r>
        <w:t xml:space="preserve"> 24 de abril de 2023. </w:t>
      </w:r>
    </w:p>
    <w:p w:rsidR="006F3098" w:rsidRDefault="006F3098" w:rsidP="006F3098"/>
    <w:p w:rsidR="006F3098" w:rsidRDefault="006F3098" w:rsidP="006F3098"/>
    <w:p w:rsidR="006F3098" w:rsidRDefault="006F3098" w:rsidP="006F3098"/>
    <w:p w:rsidR="006F3098" w:rsidRDefault="00000000" w:rsidP="006F3098">
      <w:pPr>
        <w:tabs>
          <w:tab w:val="left" w:pos="4875"/>
        </w:tabs>
      </w:pPr>
      <w:r>
        <w:tab/>
      </w:r>
    </w:p>
    <w:p w:rsidR="006F3098" w:rsidRDefault="006F3098" w:rsidP="006F3098">
      <w:pPr>
        <w:tabs>
          <w:tab w:val="left" w:pos="4875"/>
        </w:tabs>
      </w:pPr>
    </w:p>
    <w:p w:rsidR="006F3098" w:rsidRPr="00191360" w:rsidRDefault="00000000" w:rsidP="006F3098">
      <w:pPr>
        <w:rPr>
          <w:b/>
        </w:rPr>
      </w:pPr>
      <w:r w:rsidRPr="00191360">
        <w:rPr>
          <w:b/>
        </w:rPr>
        <w:t>FERNANDO SOARES</w:t>
      </w:r>
    </w:p>
    <w:p w:rsidR="006F3098" w:rsidRDefault="00000000" w:rsidP="006F3098">
      <w:r>
        <w:t xml:space="preserve">Vereador –PSDB </w:t>
      </w:r>
    </w:p>
    <w:p w:rsidR="006F3098" w:rsidRDefault="00000000" w:rsidP="006F3098">
      <w:r>
        <w:br w:type="page"/>
      </w:r>
    </w:p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1BBB" w:rsidRDefault="00381BBB">
      <w:r>
        <w:separator/>
      </w:r>
    </w:p>
  </w:endnote>
  <w:endnote w:type="continuationSeparator" w:id="0">
    <w:p w:rsidR="00381BBB" w:rsidRDefault="0038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1BBB" w:rsidRDefault="00381BBB">
      <w:r>
        <w:separator/>
      </w:r>
    </w:p>
  </w:footnote>
  <w:footnote w:type="continuationSeparator" w:id="0">
    <w:p w:rsidR="00381BBB" w:rsidRDefault="00381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1B49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98"/>
    <w:rsid w:val="0002121F"/>
    <w:rsid w:val="00191360"/>
    <w:rsid w:val="002D1B49"/>
    <w:rsid w:val="002D438D"/>
    <w:rsid w:val="00381BBB"/>
    <w:rsid w:val="006F3098"/>
    <w:rsid w:val="007C3548"/>
    <w:rsid w:val="007E4363"/>
    <w:rsid w:val="0081677B"/>
    <w:rsid w:val="00853E39"/>
    <w:rsid w:val="00945DCC"/>
    <w:rsid w:val="00A513E6"/>
    <w:rsid w:val="00C1463F"/>
    <w:rsid w:val="00C42BFF"/>
    <w:rsid w:val="00C62F0E"/>
    <w:rsid w:val="00E7675C"/>
    <w:rsid w:val="00F3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0DA0"/>
  <w15:chartTrackingRefBased/>
  <w15:docId w15:val="{0E5F4986-877E-4B3E-A977-2B88E07B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098"/>
    <w:pPr>
      <w:spacing w:after="0" w:line="240" w:lineRule="auto"/>
      <w:ind w:firstLine="1418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2023-04-24T17:33:00Z</dcterms:created>
  <dcterms:modified xsi:type="dcterms:W3CDTF">2023-04-25T12:49:00Z</dcterms:modified>
</cp:coreProperties>
</file>