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A79" w:rsidRPr="005F0A79" w:rsidRDefault="005F0A79" w:rsidP="005F0A79"/>
    <w:p w:rsidR="005F0A79" w:rsidRDefault="00000000" w:rsidP="005F0A79">
      <w:pPr>
        <w:ind w:left="-142" w:firstLine="141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INDICAÇÃO Nº</w:t>
      </w:r>
      <w:r w:rsidR="00B303ED">
        <w:rPr>
          <w:rFonts w:ascii="Tahoma" w:hAnsi="Tahoma" w:cs="Tahoma"/>
          <w:b/>
          <w:sz w:val="24"/>
          <w:szCs w:val="24"/>
        </w:rPr>
        <w:t xml:space="preserve"> 935/2023</w:t>
      </w:r>
    </w:p>
    <w:p w:rsidR="005F0A79" w:rsidRPr="005F0A79" w:rsidRDefault="005F0A79" w:rsidP="005F0A79">
      <w:pPr>
        <w:ind w:left="-142" w:firstLine="1418"/>
        <w:jc w:val="center"/>
        <w:rPr>
          <w:rFonts w:ascii="Tahoma" w:hAnsi="Tahoma" w:cs="Tahoma"/>
          <w:b/>
          <w:sz w:val="24"/>
          <w:szCs w:val="24"/>
        </w:rPr>
      </w:pPr>
    </w:p>
    <w:p w:rsidR="005F0A79" w:rsidRPr="00214126" w:rsidRDefault="00000000" w:rsidP="005F0A79">
      <w:pPr>
        <w:ind w:left="-142" w:firstLine="1418"/>
        <w:jc w:val="both"/>
        <w:rPr>
          <w:rFonts w:ascii="Tahoma" w:hAnsi="Tahoma" w:cs="Tahoma"/>
          <w:b/>
          <w:sz w:val="24"/>
          <w:szCs w:val="24"/>
        </w:rPr>
      </w:pPr>
      <w:r w:rsidRPr="00214126">
        <w:rPr>
          <w:rFonts w:ascii="Tahoma" w:hAnsi="Tahoma" w:cs="Tahoma"/>
          <w:sz w:val="24"/>
          <w:szCs w:val="24"/>
        </w:rPr>
        <w:t xml:space="preserve">Assunto: </w:t>
      </w:r>
      <w:r w:rsidRPr="00214126">
        <w:rPr>
          <w:rFonts w:ascii="Tahoma" w:hAnsi="Tahoma" w:cs="Tahoma"/>
          <w:b/>
          <w:sz w:val="24"/>
          <w:szCs w:val="24"/>
        </w:rPr>
        <w:t xml:space="preserve">Solicita a Prefeitura que providencie junto ao órgão competente </w:t>
      </w:r>
      <w:r w:rsidRPr="00752A6D">
        <w:rPr>
          <w:rFonts w:ascii="Tahoma" w:hAnsi="Tahoma" w:cs="Tahoma"/>
          <w:b/>
          <w:sz w:val="24"/>
          <w:szCs w:val="24"/>
        </w:rPr>
        <w:t>a roçada de mato alto</w:t>
      </w:r>
      <w:r>
        <w:rPr>
          <w:rFonts w:ascii="Tahoma" w:hAnsi="Tahoma" w:cs="Tahoma"/>
          <w:b/>
          <w:sz w:val="24"/>
          <w:szCs w:val="24"/>
        </w:rPr>
        <w:t>,</w:t>
      </w:r>
      <w:r w:rsidRPr="00752A6D">
        <w:rPr>
          <w:rFonts w:ascii="Tahoma" w:hAnsi="Tahoma" w:cs="Tahoma"/>
          <w:b/>
          <w:sz w:val="24"/>
          <w:szCs w:val="24"/>
        </w:rPr>
        <w:t xml:space="preserve"> limpeza</w:t>
      </w:r>
      <w:r>
        <w:rPr>
          <w:rFonts w:ascii="Tahoma" w:hAnsi="Tahoma" w:cs="Tahoma"/>
          <w:b/>
          <w:sz w:val="24"/>
          <w:szCs w:val="24"/>
        </w:rPr>
        <w:t xml:space="preserve"> e manutenção da área de lazer (Cidade Jardim) localizada na Rua Abrahão Jorge, no Bairro Cidade Jardim, próximo a casa número 180, </w:t>
      </w:r>
      <w:r w:rsidRPr="00214126">
        <w:rPr>
          <w:rFonts w:ascii="Tahoma" w:hAnsi="Tahoma" w:cs="Tahoma"/>
          <w:b/>
          <w:sz w:val="24"/>
          <w:szCs w:val="24"/>
        </w:rPr>
        <w:t>nesta cidade de Itatiba.</w:t>
      </w:r>
    </w:p>
    <w:p w:rsidR="005F0A79" w:rsidRPr="00214126" w:rsidRDefault="005F0A79" w:rsidP="005F0A79">
      <w:pPr>
        <w:jc w:val="both"/>
        <w:rPr>
          <w:rFonts w:ascii="Tahoma" w:hAnsi="Tahoma" w:cs="Tahoma"/>
          <w:sz w:val="24"/>
          <w:szCs w:val="24"/>
        </w:rPr>
      </w:pPr>
    </w:p>
    <w:p w:rsidR="005F0A79" w:rsidRPr="00AF1A43" w:rsidRDefault="005F0A79" w:rsidP="005F0A79">
      <w:pPr>
        <w:jc w:val="both"/>
        <w:rPr>
          <w:rFonts w:ascii="Tahoma" w:hAnsi="Tahoma" w:cs="Tahoma"/>
          <w:sz w:val="24"/>
          <w:szCs w:val="24"/>
        </w:rPr>
      </w:pPr>
    </w:p>
    <w:p w:rsidR="005F0A79" w:rsidRPr="005F0A79" w:rsidRDefault="00000000" w:rsidP="005F0A79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Senhor Presidente:</w:t>
      </w:r>
    </w:p>
    <w:p w:rsidR="005F0A79" w:rsidRPr="00752A6D" w:rsidRDefault="005F0A79" w:rsidP="005F0A79">
      <w:pPr>
        <w:pStyle w:val="Normal1"/>
        <w:ind w:left="-142" w:right="282" w:firstLine="1418"/>
        <w:jc w:val="both"/>
        <w:rPr>
          <w:rFonts w:ascii="Tahoma" w:hAnsi="Tahoma" w:cs="Tahoma"/>
        </w:rPr>
      </w:pPr>
    </w:p>
    <w:p w:rsidR="005F0A79" w:rsidRDefault="00000000" w:rsidP="005F0A79">
      <w:pPr>
        <w:jc w:val="both"/>
        <w:rPr>
          <w:rFonts w:ascii="Tahoma" w:hAnsi="Tahoma" w:cs="Tahoma"/>
          <w:sz w:val="24"/>
          <w:szCs w:val="24"/>
        </w:rPr>
      </w:pPr>
      <w:r w:rsidRPr="00752A6D">
        <w:rPr>
          <w:rFonts w:ascii="Tahoma" w:hAnsi="Tahoma" w:cs="Tahoma"/>
          <w:b/>
          <w:sz w:val="24"/>
          <w:szCs w:val="24"/>
        </w:rPr>
        <w:tab/>
        <w:t xml:space="preserve">CONSIDERANDO </w:t>
      </w:r>
      <w:bookmarkStart w:id="0" w:name="_Hlk95228269"/>
      <w:r w:rsidRPr="00752A6D">
        <w:rPr>
          <w:rFonts w:ascii="Tahoma" w:hAnsi="Tahoma" w:cs="Tahoma"/>
          <w:sz w:val="24"/>
          <w:szCs w:val="24"/>
        </w:rPr>
        <w:t>que</w:t>
      </w:r>
      <w:r>
        <w:rPr>
          <w:rFonts w:ascii="Tahoma" w:hAnsi="Tahoma" w:cs="Tahoma"/>
          <w:sz w:val="24"/>
          <w:szCs w:val="24"/>
        </w:rPr>
        <w:t xml:space="preserve"> </w:t>
      </w:r>
      <w:r w:rsidRPr="00752A6D">
        <w:rPr>
          <w:rFonts w:ascii="Tahoma" w:hAnsi="Tahoma" w:cs="Tahoma"/>
          <w:sz w:val="24"/>
          <w:szCs w:val="24"/>
        </w:rPr>
        <w:t xml:space="preserve">o mato alto </w:t>
      </w:r>
      <w:r>
        <w:rPr>
          <w:rFonts w:ascii="Tahoma" w:hAnsi="Tahoma" w:cs="Tahoma"/>
          <w:sz w:val="24"/>
          <w:szCs w:val="24"/>
        </w:rPr>
        <w:t>favorece a proliferação de escorpiões, ratos, aranhas</w:t>
      </w:r>
      <w:r w:rsidR="00CC70D3">
        <w:rPr>
          <w:rFonts w:ascii="Tahoma" w:hAnsi="Tahoma" w:cs="Tahoma"/>
          <w:sz w:val="24"/>
          <w:szCs w:val="24"/>
        </w:rPr>
        <w:t xml:space="preserve"> e</w:t>
      </w:r>
      <w:r>
        <w:rPr>
          <w:rFonts w:ascii="Tahoma" w:hAnsi="Tahoma" w:cs="Tahoma"/>
          <w:sz w:val="24"/>
          <w:szCs w:val="24"/>
        </w:rPr>
        <w:t xml:space="preserve"> servindo também de criadouros </w:t>
      </w:r>
      <w:r w:rsidRPr="009220D5">
        <w:rPr>
          <w:rFonts w:ascii="Tahoma" w:hAnsi="Tahoma" w:cs="Tahoma"/>
          <w:sz w:val="24"/>
          <w:szCs w:val="24"/>
        </w:rPr>
        <w:t>de mosquitos</w:t>
      </w:r>
      <w:bookmarkEnd w:id="0"/>
      <w:r>
        <w:rPr>
          <w:rFonts w:ascii="Tahoma" w:hAnsi="Tahoma" w:cs="Tahoma"/>
          <w:sz w:val="24"/>
          <w:szCs w:val="24"/>
        </w:rPr>
        <w:t>, representando um problema de saúde pú</w:t>
      </w:r>
      <w:r w:rsidR="00CC70D3">
        <w:rPr>
          <w:rFonts w:ascii="Tahoma" w:hAnsi="Tahoma" w:cs="Tahoma"/>
          <w:sz w:val="24"/>
          <w:szCs w:val="24"/>
        </w:rPr>
        <w:t>blica.</w:t>
      </w:r>
    </w:p>
    <w:p w:rsidR="005F0A79" w:rsidRPr="00752A6D" w:rsidRDefault="005F0A79" w:rsidP="005F0A79">
      <w:pPr>
        <w:pStyle w:val="Normal1"/>
        <w:ind w:right="282"/>
        <w:jc w:val="both"/>
        <w:rPr>
          <w:rFonts w:ascii="Tahoma" w:hAnsi="Tahoma" w:cs="Tahoma"/>
        </w:rPr>
      </w:pPr>
    </w:p>
    <w:p w:rsidR="005F0A79" w:rsidRDefault="00000000" w:rsidP="005F0A79">
      <w:pPr>
        <w:jc w:val="both"/>
        <w:rPr>
          <w:rFonts w:ascii="Tahoma" w:hAnsi="Tahoma" w:cs="Tahoma"/>
          <w:sz w:val="24"/>
          <w:szCs w:val="24"/>
        </w:rPr>
      </w:pPr>
      <w:r w:rsidRPr="00752A6D">
        <w:rPr>
          <w:rFonts w:ascii="Tahoma" w:hAnsi="Tahoma" w:cs="Tahoma"/>
          <w:b/>
          <w:sz w:val="24"/>
          <w:szCs w:val="24"/>
        </w:rPr>
        <w:tab/>
        <w:t xml:space="preserve">CONSIDERANDO </w:t>
      </w:r>
      <w:r w:rsidRPr="00752A6D">
        <w:rPr>
          <w:rFonts w:ascii="Tahoma" w:hAnsi="Tahoma" w:cs="Tahoma"/>
          <w:sz w:val="24"/>
          <w:szCs w:val="24"/>
        </w:rPr>
        <w:t>qu</w:t>
      </w:r>
      <w:r>
        <w:rPr>
          <w:rFonts w:ascii="Tahoma" w:hAnsi="Tahoma" w:cs="Tahoma"/>
          <w:sz w:val="24"/>
          <w:szCs w:val="24"/>
        </w:rPr>
        <w:t>e a área poderia ser bem aproveitada e utilizada pelos moradores do bairro e região uma vez que possui bancos, mesas, quadra de esportes que não estão sendo utilizados e</w:t>
      </w:r>
      <w:r w:rsidR="00CC70D3">
        <w:rPr>
          <w:rFonts w:ascii="Tahoma" w:hAnsi="Tahoma" w:cs="Tahoma"/>
          <w:sz w:val="24"/>
          <w:szCs w:val="24"/>
        </w:rPr>
        <w:t>m função da falta de manutenção.</w:t>
      </w:r>
    </w:p>
    <w:p w:rsidR="005F0A79" w:rsidRDefault="005F0A79" w:rsidP="005F0A79">
      <w:pPr>
        <w:jc w:val="both"/>
        <w:rPr>
          <w:rFonts w:ascii="Tahoma" w:hAnsi="Tahoma" w:cs="Tahoma"/>
          <w:sz w:val="24"/>
          <w:szCs w:val="24"/>
        </w:rPr>
      </w:pPr>
    </w:p>
    <w:p w:rsidR="005F0A79" w:rsidRDefault="00000000" w:rsidP="005F0A7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Pr="00752A6D">
        <w:rPr>
          <w:rFonts w:ascii="Tahoma" w:hAnsi="Tahoma" w:cs="Tahoma"/>
          <w:b/>
          <w:sz w:val="24"/>
          <w:szCs w:val="24"/>
        </w:rPr>
        <w:t xml:space="preserve">CONSIDERANDO </w:t>
      </w:r>
      <w:r w:rsidRPr="00752A6D">
        <w:rPr>
          <w:rFonts w:ascii="Tahoma" w:hAnsi="Tahoma" w:cs="Tahoma"/>
          <w:sz w:val="24"/>
          <w:szCs w:val="24"/>
        </w:rPr>
        <w:t>qu</w:t>
      </w:r>
      <w:r>
        <w:rPr>
          <w:rFonts w:ascii="Tahoma" w:hAnsi="Tahoma" w:cs="Tahoma"/>
          <w:sz w:val="24"/>
          <w:szCs w:val="24"/>
        </w:rPr>
        <w:t>e o abandono do local favorece o depósito de entulhos, além de preju</w:t>
      </w:r>
      <w:r w:rsidR="00CC70D3">
        <w:rPr>
          <w:rFonts w:ascii="Tahoma" w:hAnsi="Tahoma" w:cs="Tahoma"/>
          <w:sz w:val="24"/>
          <w:szCs w:val="24"/>
        </w:rPr>
        <w:t>dicar a segurança dos moradores.</w:t>
      </w:r>
    </w:p>
    <w:p w:rsidR="005F0A79" w:rsidRDefault="005F0A79" w:rsidP="005F0A79">
      <w:pPr>
        <w:jc w:val="both"/>
        <w:rPr>
          <w:rFonts w:ascii="Tahoma" w:hAnsi="Tahoma" w:cs="Tahoma"/>
          <w:sz w:val="24"/>
          <w:szCs w:val="24"/>
        </w:rPr>
      </w:pPr>
    </w:p>
    <w:p w:rsidR="005F0A79" w:rsidRPr="0064716F" w:rsidRDefault="00000000" w:rsidP="00CC70D3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AF1A43">
        <w:rPr>
          <w:rFonts w:ascii="Tahoma" w:hAnsi="Tahoma" w:cs="Tahoma"/>
          <w:b/>
          <w:sz w:val="24"/>
          <w:szCs w:val="24"/>
        </w:rPr>
        <w:t>INDICO</w:t>
      </w:r>
      <w:r w:rsidRPr="00AF1A43">
        <w:rPr>
          <w:rFonts w:ascii="Tahoma" w:hAnsi="Tahoma" w:cs="Tahoma"/>
          <w:sz w:val="24"/>
          <w:szCs w:val="24"/>
        </w:rPr>
        <w:t xml:space="preserve"> ao Senhor Prefeito Municipal, nos termos do Regimento Interno desta Casa de Leis, que se digne Vossa Excelência a determinar à Secretaria de Obras</w:t>
      </w:r>
      <w:r>
        <w:rPr>
          <w:rFonts w:ascii="Tahoma" w:hAnsi="Tahoma" w:cs="Tahoma"/>
          <w:sz w:val="24"/>
          <w:szCs w:val="24"/>
        </w:rPr>
        <w:t xml:space="preserve"> e Serviços Públicos</w:t>
      </w:r>
      <w:r w:rsidRPr="00AF1A43">
        <w:rPr>
          <w:rFonts w:ascii="Tahoma" w:hAnsi="Tahoma" w:cs="Tahoma"/>
          <w:sz w:val="24"/>
          <w:szCs w:val="24"/>
        </w:rPr>
        <w:t xml:space="preserve"> ou ao setor competente desta Administração Municipal que providencie como medida urgência a </w:t>
      </w:r>
      <w:r>
        <w:rPr>
          <w:rFonts w:ascii="Tahoma" w:hAnsi="Tahoma" w:cs="Tahoma"/>
          <w:sz w:val="24"/>
          <w:szCs w:val="24"/>
        </w:rPr>
        <w:t>limpeza, poda de mato alto e manutenção da área de lazer. (Cidade Jardim) localizada na Rua Abrahão Jorge, Bairro Cidade Jardim, próximo a casa número 180, nesta cidade de Itatiba.</w:t>
      </w:r>
    </w:p>
    <w:p w:rsidR="005F0A79" w:rsidRPr="00AF1A43" w:rsidRDefault="005F0A79" w:rsidP="005F0A79">
      <w:pPr>
        <w:shd w:val="clear" w:color="auto" w:fill="FFFFFF"/>
        <w:jc w:val="both"/>
        <w:textAlignment w:val="bottom"/>
        <w:rPr>
          <w:rFonts w:ascii="Tahoma" w:hAnsi="Tahoma" w:cs="Tahoma"/>
          <w:sz w:val="24"/>
          <w:szCs w:val="24"/>
        </w:rPr>
      </w:pPr>
    </w:p>
    <w:p w:rsidR="005F0A79" w:rsidRDefault="005F0A79" w:rsidP="005F0A79">
      <w:pPr>
        <w:pStyle w:val="Normal1"/>
        <w:ind w:firstLine="1418"/>
        <w:jc w:val="both"/>
        <w:rPr>
          <w:rFonts w:ascii="Tahoma" w:hAnsi="Tahoma" w:cs="Tahoma"/>
        </w:rPr>
      </w:pPr>
    </w:p>
    <w:p w:rsidR="005F0A79" w:rsidRDefault="00000000" w:rsidP="00CC70D3">
      <w:pPr>
        <w:pStyle w:val="Normal1"/>
        <w:jc w:val="center"/>
        <w:rPr>
          <w:rFonts w:ascii="Tahoma" w:hAnsi="Tahoma" w:cs="Tahoma"/>
        </w:rPr>
      </w:pPr>
      <w:r w:rsidRPr="00AF1A43">
        <w:rPr>
          <w:rFonts w:ascii="Tahoma" w:hAnsi="Tahoma" w:cs="Tahoma"/>
        </w:rPr>
        <w:t xml:space="preserve">Itatiba, </w:t>
      </w:r>
      <w:r>
        <w:rPr>
          <w:rFonts w:ascii="Tahoma" w:hAnsi="Tahoma" w:cs="Tahoma"/>
        </w:rPr>
        <w:t>02 de maio de 2023</w:t>
      </w:r>
      <w:r w:rsidRPr="00AF1A43">
        <w:rPr>
          <w:rFonts w:ascii="Tahoma" w:hAnsi="Tahoma" w:cs="Tahoma"/>
        </w:rPr>
        <w:t>.</w:t>
      </w:r>
    </w:p>
    <w:p w:rsidR="00CC70D3" w:rsidRDefault="00CC70D3" w:rsidP="00CC70D3">
      <w:pPr>
        <w:pStyle w:val="Normal1"/>
        <w:jc w:val="center"/>
        <w:rPr>
          <w:rFonts w:ascii="Tahoma" w:hAnsi="Tahoma" w:cs="Tahoma"/>
        </w:rPr>
      </w:pPr>
    </w:p>
    <w:p w:rsidR="00CC70D3" w:rsidRDefault="00CC70D3" w:rsidP="00CC70D3">
      <w:pPr>
        <w:pStyle w:val="Normal1"/>
        <w:jc w:val="center"/>
        <w:rPr>
          <w:rFonts w:ascii="Tahoma" w:hAnsi="Tahoma" w:cs="Tahoma"/>
        </w:rPr>
      </w:pPr>
    </w:p>
    <w:p w:rsidR="00CC70D3" w:rsidRDefault="00CC70D3" w:rsidP="00CC70D3">
      <w:pPr>
        <w:pStyle w:val="Normal1"/>
        <w:jc w:val="center"/>
        <w:rPr>
          <w:rFonts w:ascii="Tahoma" w:hAnsi="Tahoma" w:cs="Tahoma"/>
        </w:rPr>
      </w:pPr>
    </w:p>
    <w:p w:rsidR="00CC70D3" w:rsidRDefault="00CC70D3" w:rsidP="00CC70D3">
      <w:pPr>
        <w:pStyle w:val="Normal1"/>
        <w:jc w:val="center"/>
        <w:rPr>
          <w:rFonts w:ascii="Tahoma" w:hAnsi="Tahoma" w:cs="Tahoma"/>
        </w:rPr>
      </w:pPr>
    </w:p>
    <w:p w:rsidR="00CC70D3" w:rsidRDefault="00CC70D3" w:rsidP="00CC70D3">
      <w:pPr>
        <w:pStyle w:val="Normal1"/>
        <w:jc w:val="center"/>
        <w:rPr>
          <w:rFonts w:ascii="Tahoma" w:hAnsi="Tahoma" w:cs="Tahoma"/>
        </w:rPr>
      </w:pPr>
    </w:p>
    <w:p w:rsidR="00CC70D3" w:rsidRPr="00AF1A43" w:rsidRDefault="00CC70D3" w:rsidP="00CC70D3">
      <w:pPr>
        <w:pStyle w:val="Normal1"/>
        <w:jc w:val="center"/>
        <w:rPr>
          <w:rFonts w:ascii="Tahoma" w:hAnsi="Tahoma" w:cs="Tahoma"/>
        </w:rPr>
      </w:pPr>
    </w:p>
    <w:p w:rsidR="005F0A79" w:rsidRPr="00AF1A43" w:rsidRDefault="005F0A79" w:rsidP="00CC70D3">
      <w:pPr>
        <w:pStyle w:val="Normal1"/>
        <w:ind w:firstLine="1418"/>
        <w:jc w:val="center"/>
        <w:rPr>
          <w:rFonts w:ascii="Tahoma" w:hAnsi="Tahoma" w:cs="Tahoma"/>
        </w:rPr>
      </w:pPr>
    </w:p>
    <w:p w:rsidR="005F0A79" w:rsidRPr="0064716F" w:rsidRDefault="00000000" w:rsidP="00CC70D3">
      <w:pPr>
        <w:pStyle w:val="Normal1"/>
        <w:tabs>
          <w:tab w:val="left" w:pos="3300"/>
        </w:tabs>
        <w:jc w:val="center"/>
        <w:rPr>
          <w:rFonts w:ascii="Tahoma" w:hAnsi="Tahoma" w:cs="Tahoma"/>
          <w:b/>
        </w:rPr>
      </w:pPr>
      <w:r w:rsidRPr="00A46A9F">
        <w:rPr>
          <w:rFonts w:ascii="Tahoma" w:hAnsi="Tahoma" w:cs="Tahoma"/>
          <w:b/>
        </w:rPr>
        <w:t>FERNANDO SOARES</w:t>
      </w:r>
    </w:p>
    <w:p w:rsidR="005F0A79" w:rsidRPr="00214126" w:rsidRDefault="00000000" w:rsidP="00CC70D3">
      <w:pPr>
        <w:tabs>
          <w:tab w:val="left" w:pos="3300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VEREADOR-PSDB</w:t>
      </w:r>
    </w:p>
    <w:p w:rsidR="007C3548" w:rsidRDefault="007C3548" w:rsidP="00CC70D3">
      <w:pPr>
        <w:jc w:val="center"/>
      </w:pPr>
    </w:p>
    <w:sectPr w:rsidR="007C3548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4C60" w:rsidRDefault="00884C60">
      <w:r>
        <w:separator/>
      </w:r>
    </w:p>
  </w:endnote>
  <w:endnote w:type="continuationSeparator" w:id="0">
    <w:p w:rsidR="00884C60" w:rsidRDefault="0088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4C60" w:rsidRDefault="00884C60">
      <w:r>
        <w:separator/>
      </w:r>
    </w:p>
  </w:footnote>
  <w:footnote w:type="continuationSeparator" w:id="0">
    <w:p w:rsidR="00884C60" w:rsidRDefault="0088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0F78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71311"/>
    <w:multiLevelType w:val="hybridMultilevel"/>
    <w:tmpl w:val="377C0DAE"/>
    <w:lvl w:ilvl="0" w:tplc="1D9C6C4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4CD4B9C4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9CA4038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82A2B14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2F2B370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1AA93AC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AFAA979E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5403C48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E984E16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76707BF7"/>
    <w:multiLevelType w:val="hybridMultilevel"/>
    <w:tmpl w:val="250A4062"/>
    <w:lvl w:ilvl="0" w:tplc="A350C7A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551A35C4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F170FA14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7A72C5A6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B147BEA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5FFA94E4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5EC40BBA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23C9B6C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C40E20C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404720249">
    <w:abstractNumId w:val="1"/>
  </w:num>
  <w:num w:numId="2" w16cid:durableId="100205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79"/>
    <w:rsid w:val="001F1235"/>
    <w:rsid w:val="00214126"/>
    <w:rsid w:val="0053099F"/>
    <w:rsid w:val="005F0A79"/>
    <w:rsid w:val="0064716F"/>
    <w:rsid w:val="00752A6D"/>
    <w:rsid w:val="007C3548"/>
    <w:rsid w:val="007E4363"/>
    <w:rsid w:val="0081677B"/>
    <w:rsid w:val="00884C60"/>
    <w:rsid w:val="008C0F78"/>
    <w:rsid w:val="009220D5"/>
    <w:rsid w:val="00A46A9F"/>
    <w:rsid w:val="00AF1A43"/>
    <w:rsid w:val="00B303ED"/>
    <w:rsid w:val="00C1463F"/>
    <w:rsid w:val="00C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3233"/>
  <w15:chartTrackingRefBased/>
  <w15:docId w15:val="{4D5E5C45-741C-4EF2-99D8-5D0810DD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F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F0A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0A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0A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0A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F0A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12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23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cp:lastPrinted>2023-05-02T13:46:00Z</cp:lastPrinted>
  <dcterms:created xsi:type="dcterms:W3CDTF">2023-05-02T13:16:00Z</dcterms:created>
  <dcterms:modified xsi:type="dcterms:W3CDTF">2023-05-17T19:04:00Z</dcterms:modified>
</cp:coreProperties>
</file>