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1170" w14:textId="77777777" w:rsidR="00677154" w:rsidRDefault="00677154" w:rsidP="00677154">
      <w:pPr>
        <w:jc w:val="center"/>
        <w:rPr>
          <w:rFonts w:ascii="Arial" w:hAnsi="Arial" w:cs="Arial"/>
          <w:b/>
          <w:sz w:val="24"/>
          <w:szCs w:val="24"/>
        </w:rPr>
      </w:pPr>
    </w:p>
    <w:p w14:paraId="41F9E6E8" w14:textId="4D222197" w:rsidR="00677154" w:rsidRPr="0092376A" w:rsidRDefault="00000000" w:rsidP="00677154">
      <w:pPr>
        <w:jc w:val="center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>MOÇÃO Nº</w:t>
      </w:r>
      <w:r w:rsidR="00856759">
        <w:rPr>
          <w:rFonts w:ascii="Arial" w:hAnsi="Arial" w:cs="Arial"/>
          <w:b/>
          <w:sz w:val="26"/>
          <w:szCs w:val="26"/>
        </w:rPr>
        <w:t xml:space="preserve"> 104/2023</w:t>
      </w:r>
    </w:p>
    <w:p w14:paraId="2B1C175E" w14:textId="77777777" w:rsidR="00677154" w:rsidRDefault="00677154" w:rsidP="00677154">
      <w:pPr>
        <w:rPr>
          <w:rFonts w:ascii="Arial" w:hAnsi="Arial" w:cs="Arial"/>
          <w:sz w:val="26"/>
          <w:szCs w:val="26"/>
        </w:rPr>
      </w:pPr>
    </w:p>
    <w:p w14:paraId="6FB936C1" w14:textId="77777777" w:rsidR="00677154" w:rsidRPr="0092376A" w:rsidRDefault="00677154" w:rsidP="00677154">
      <w:pPr>
        <w:rPr>
          <w:rFonts w:ascii="Arial" w:hAnsi="Arial" w:cs="Arial"/>
          <w:sz w:val="26"/>
          <w:szCs w:val="26"/>
        </w:rPr>
      </w:pPr>
    </w:p>
    <w:p w14:paraId="2F768080" w14:textId="77777777" w:rsidR="00677154" w:rsidRDefault="00000000" w:rsidP="00677154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 xml:space="preserve">Assunto: Congratulação </w:t>
      </w:r>
      <w:r>
        <w:rPr>
          <w:rFonts w:ascii="Arial" w:hAnsi="Arial" w:cs="Arial"/>
          <w:b/>
          <w:sz w:val="26"/>
          <w:szCs w:val="26"/>
        </w:rPr>
        <w:t xml:space="preserve">ao Fundo Social de Solidariedade, na pessoa de sua Presidente, Sra. </w:t>
      </w:r>
      <w:r w:rsidR="00134809">
        <w:rPr>
          <w:rFonts w:ascii="Arial" w:hAnsi="Arial" w:cs="Arial"/>
          <w:b/>
          <w:sz w:val="26"/>
          <w:szCs w:val="26"/>
        </w:rPr>
        <w:t>BÁRBARA ZARATINI CAPELETTO DE OLIVEIRA, pela realização da FORMATURA DOS ALUNOS DOS CURSOS DO PROGRAMA FORMAÇÃO 2023</w:t>
      </w:r>
      <w:r w:rsidRPr="0092376A">
        <w:rPr>
          <w:rFonts w:ascii="Arial" w:hAnsi="Arial" w:cs="Arial"/>
          <w:b/>
          <w:sz w:val="26"/>
          <w:szCs w:val="26"/>
        </w:rPr>
        <w:t>, conforme especifica.</w:t>
      </w:r>
    </w:p>
    <w:p w14:paraId="702C8809" w14:textId="77777777" w:rsidR="00677154" w:rsidRDefault="00677154" w:rsidP="00677154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776BC3CB" w14:textId="77777777" w:rsidR="00677154" w:rsidRPr="0092376A" w:rsidRDefault="00000000" w:rsidP="00677154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>Senhor Presidente,</w:t>
      </w:r>
    </w:p>
    <w:p w14:paraId="7C432CC4" w14:textId="77777777" w:rsidR="00677154" w:rsidRDefault="00677154" w:rsidP="00677154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38195C4E" w14:textId="77777777" w:rsidR="00412A26" w:rsidRDefault="00000000" w:rsidP="0067715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D6D23">
        <w:rPr>
          <w:rFonts w:ascii="Arial" w:hAnsi="Arial" w:cs="Arial"/>
          <w:b/>
          <w:sz w:val="26"/>
          <w:szCs w:val="26"/>
        </w:rPr>
        <w:t>CONSIDERANDO</w:t>
      </w:r>
      <w:r>
        <w:rPr>
          <w:rFonts w:ascii="Arial" w:hAnsi="Arial" w:cs="Arial"/>
          <w:sz w:val="26"/>
          <w:szCs w:val="26"/>
        </w:rPr>
        <w:t xml:space="preserve"> que </w:t>
      </w:r>
      <w:r w:rsidR="00134809">
        <w:rPr>
          <w:rFonts w:ascii="Arial" w:hAnsi="Arial" w:cs="Arial"/>
          <w:sz w:val="26"/>
          <w:szCs w:val="26"/>
        </w:rPr>
        <w:t xml:space="preserve">aconteceu na noite do dia 27 de junho último, a Formatura dos Alunos dos Cursos do Programa FormAção 2023, na sede do Itatiba Esporte Clube, </w:t>
      </w:r>
      <w:r>
        <w:rPr>
          <w:rFonts w:ascii="Arial" w:hAnsi="Arial" w:cs="Arial"/>
          <w:sz w:val="26"/>
          <w:szCs w:val="26"/>
        </w:rPr>
        <w:t>sendo entregues 820 certificados a alunos que fizeram os cursos do programa nos últimos dois meses;</w:t>
      </w:r>
    </w:p>
    <w:p w14:paraId="3FF6F4FA" w14:textId="77777777" w:rsidR="00412A26" w:rsidRDefault="00000000" w:rsidP="00412A2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3EB0">
        <w:rPr>
          <w:rFonts w:ascii="Arial" w:hAnsi="Arial" w:cs="Arial"/>
          <w:b/>
          <w:sz w:val="26"/>
          <w:szCs w:val="26"/>
        </w:rPr>
        <w:t xml:space="preserve">CONSIDERANDO </w:t>
      </w:r>
      <w:r>
        <w:rPr>
          <w:rFonts w:ascii="Arial" w:hAnsi="Arial" w:cs="Arial"/>
          <w:sz w:val="26"/>
          <w:szCs w:val="26"/>
        </w:rPr>
        <w:t>que o FormAção é um programa de iniciativa do Fundo Social de Solidariedade, que centraliza oferta de cursos, treinamentos, palestras, oficinas e fóruns gratuitos de aprendizado profissional e complementar, com o objetivo de capacitar os alunos para gerar emprego e renda, atendendo à necessidade do mercado;</w:t>
      </w:r>
    </w:p>
    <w:p w14:paraId="0020F018" w14:textId="77777777" w:rsidR="005630DF" w:rsidRDefault="00000000" w:rsidP="005630D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677154" w:rsidRPr="007D6D23">
        <w:rPr>
          <w:rFonts w:ascii="Arial" w:hAnsi="Arial" w:cs="Arial"/>
          <w:b/>
          <w:sz w:val="26"/>
          <w:szCs w:val="26"/>
        </w:rPr>
        <w:t>CONSIDERANDO</w:t>
      </w:r>
      <w:r w:rsidR="00677154">
        <w:rPr>
          <w:rFonts w:ascii="Arial" w:hAnsi="Arial" w:cs="Arial"/>
          <w:sz w:val="26"/>
          <w:szCs w:val="26"/>
        </w:rPr>
        <w:t xml:space="preserve"> que </w:t>
      </w:r>
      <w:r>
        <w:rPr>
          <w:rFonts w:ascii="Arial" w:hAnsi="Arial" w:cs="Arial"/>
          <w:sz w:val="26"/>
          <w:szCs w:val="26"/>
        </w:rPr>
        <w:t>entendemos que a educação profissional é uma das principais apostas para melhoria da competitividade da indústria brasileira, bem como o investimento no ensino profissionalizante permit</w:t>
      </w:r>
      <w:r w:rsidR="00103EB0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a retomada do crescimento econômico de forma contínua, gerando melhores oportunidades de emprego e renda para jovens e adultos que serão preparados para se tornarem profissionais eficientes para atuarem em áreas específicas;</w:t>
      </w:r>
    </w:p>
    <w:p w14:paraId="0AA770F5" w14:textId="77777777" w:rsidR="00D61973" w:rsidRDefault="00000000" w:rsidP="005630D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103EB0">
        <w:rPr>
          <w:rFonts w:ascii="Arial" w:hAnsi="Arial" w:cs="Arial"/>
          <w:b/>
          <w:sz w:val="26"/>
          <w:szCs w:val="26"/>
        </w:rPr>
        <w:t>CONSIDERANDO</w:t>
      </w:r>
      <w:r>
        <w:rPr>
          <w:rFonts w:ascii="Arial" w:hAnsi="Arial" w:cs="Arial"/>
          <w:sz w:val="26"/>
          <w:szCs w:val="26"/>
        </w:rPr>
        <w:t xml:space="preserve"> que a formação profissional aprimora habilidades, enriquece a carreira, aumentando as chances de emprego, bem como pode transformar a vida de uma pessoa proporcionando mais e melhores oportunidades de trabalho; </w:t>
      </w:r>
    </w:p>
    <w:p w14:paraId="54A52F3C" w14:textId="77777777" w:rsidR="00D61973" w:rsidRDefault="00000000" w:rsidP="005630D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103EB0">
        <w:rPr>
          <w:rFonts w:ascii="Arial" w:hAnsi="Arial" w:cs="Arial"/>
          <w:b/>
          <w:sz w:val="26"/>
          <w:szCs w:val="26"/>
        </w:rPr>
        <w:t>CONSIDERANDO</w:t>
      </w:r>
      <w:r>
        <w:rPr>
          <w:rFonts w:ascii="Arial" w:hAnsi="Arial" w:cs="Arial"/>
          <w:sz w:val="26"/>
          <w:szCs w:val="26"/>
        </w:rPr>
        <w:t xml:space="preserve"> que estudar para ter uma profissão tem uma consequência profunda e positiva, pois proporciona mais recursos financeiros, conhecimentos, além de outros benefícios, pois num mundo cada vez mais competitivo é importante que as pessoas acompanhem o desenvolvimento e aprimorem suas habilidades individuais;</w:t>
      </w:r>
    </w:p>
    <w:p w14:paraId="6011FCE8" w14:textId="77777777" w:rsidR="00342FB9" w:rsidRDefault="00000000" w:rsidP="005630D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2D204552" w14:textId="77777777" w:rsidR="00342FB9" w:rsidRDefault="00342FB9" w:rsidP="005630DF">
      <w:pPr>
        <w:jc w:val="both"/>
        <w:rPr>
          <w:rFonts w:ascii="Arial" w:hAnsi="Arial" w:cs="Arial"/>
          <w:sz w:val="26"/>
          <w:szCs w:val="26"/>
        </w:rPr>
      </w:pPr>
    </w:p>
    <w:p w14:paraId="4A1029FD" w14:textId="77777777" w:rsidR="00342FB9" w:rsidRDefault="00342FB9" w:rsidP="005630DF">
      <w:pPr>
        <w:jc w:val="both"/>
        <w:rPr>
          <w:rFonts w:ascii="Arial" w:hAnsi="Arial" w:cs="Arial"/>
          <w:sz w:val="26"/>
          <w:szCs w:val="26"/>
        </w:rPr>
      </w:pPr>
    </w:p>
    <w:p w14:paraId="6927A886" w14:textId="77777777" w:rsidR="00103EB0" w:rsidRDefault="00000000" w:rsidP="00342FB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03EB0">
        <w:rPr>
          <w:rFonts w:ascii="Arial" w:hAnsi="Arial" w:cs="Arial"/>
          <w:b/>
          <w:sz w:val="26"/>
          <w:szCs w:val="26"/>
        </w:rPr>
        <w:t>CONSIDERANDO</w:t>
      </w:r>
      <w:r>
        <w:rPr>
          <w:rFonts w:ascii="Arial" w:hAnsi="Arial" w:cs="Arial"/>
          <w:sz w:val="26"/>
          <w:szCs w:val="26"/>
        </w:rPr>
        <w:t xml:space="preserve">, finalmente, que a importância dos cursos profissionalizantes para o mercado de trabalho é significativa, que tais cursos podem ser concluídos em pouco tempo e que preparam o profissional para ser rapidamente inserido no mercado de trabalho, contribuindo para o crescimento das empresas, beneficiando, dessa forma, toda a sociedade, concluindo que esse é um modelo de educação que funciona e </w:t>
      </w:r>
      <w:r w:rsidR="00B76973">
        <w:rPr>
          <w:rFonts w:ascii="Arial" w:hAnsi="Arial" w:cs="Arial"/>
          <w:sz w:val="26"/>
          <w:szCs w:val="26"/>
        </w:rPr>
        <w:t>traz inúmeras vantagens ao país,</w:t>
      </w:r>
    </w:p>
    <w:p w14:paraId="3178FFD0" w14:textId="77777777" w:rsidR="00103EB0" w:rsidRDefault="00000000" w:rsidP="00677154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677154">
        <w:rPr>
          <w:rFonts w:ascii="Arial" w:hAnsi="Arial" w:cs="Arial"/>
          <w:b/>
          <w:sz w:val="26"/>
          <w:szCs w:val="26"/>
        </w:rPr>
        <w:t>PRESENTAM</w:t>
      </w:r>
      <w:r w:rsidR="00677154" w:rsidRPr="007D6D23">
        <w:rPr>
          <w:rFonts w:ascii="Arial" w:hAnsi="Arial" w:cs="Arial"/>
          <w:b/>
          <w:sz w:val="26"/>
          <w:szCs w:val="26"/>
        </w:rPr>
        <w:t>OS</w:t>
      </w:r>
      <w:r w:rsidR="00677154" w:rsidRPr="0092376A">
        <w:rPr>
          <w:rFonts w:ascii="Arial" w:hAnsi="Arial" w:cs="Arial"/>
          <w:sz w:val="26"/>
          <w:szCs w:val="26"/>
        </w:rPr>
        <w:t xml:space="preserve"> à apreciação do Soberano Plenário, nos termos regimentais dessa Casa de Leis, </w:t>
      </w:r>
      <w:r w:rsidR="00677154" w:rsidRPr="009F7C08">
        <w:rPr>
          <w:rFonts w:ascii="Arial" w:hAnsi="Arial" w:cs="Arial"/>
          <w:b/>
          <w:sz w:val="26"/>
          <w:szCs w:val="26"/>
        </w:rPr>
        <w:t xml:space="preserve">MOÇÃO DE CONGRATULAÇÕES </w:t>
      </w:r>
      <w:r>
        <w:rPr>
          <w:rFonts w:ascii="Arial" w:hAnsi="Arial" w:cs="Arial"/>
          <w:b/>
          <w:sz w:val="26"/>
          <w:szCs w:val="26"/>
        </w:rPr>
        <w:t>ao Fundo Social de Solidariedade, na pessoa de sua Presidente, Sra. BÁRBARA ZARATINI CAPELETTO DE OLIVEIRA, pela realização da FORMATURA DOS ALUNOS DOS CURSOS DO PROGRAMA FORMAÇÃO 2023</w:t>
      </w:r>
      <w:r w:rsidR="00B76973">
        <w:rPr>
          <w:rFonts w:ascii="Arial" w:hAnsi="Arial" w:cs="Arial"/>
          <w:b/>
          <w:sz w:val="26"/>
          <w:szCs w:val="26"/>
        </w:rPr>
        <w:t>.</w:t>
      </w:r>
    </w:p>
    <w:p w14:paraId="09FA8DF5" w14:textId="77777777" w:rsidR="00103EB0" w:rsidRDefault="00103EB0" w:rsidP="006771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504"/>
        </w:tabs>
        <w:jc w:val="both"/>
        <w:rPr>
          <w:rFonts w:ascii="Arial" w:hAnsi="Arial" w:cs="Arial"/>
          <w:sz w:val="26"/>
          <w:szCs w:val="26"/>
        </w:rPr>
      </w:pPr>
    </w:p>
    <w:p w14:paraId="6C2496BD" w14:textId="77777777" w:rsidR="00677154" w:rsidRPr="0092376A" w:rsidRDefault="00000000" w:rsidP="006771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504"/>
        </w:tabs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sz w:val="26"/>
          <w:szCs w:val="26"/>
        </w:rPr>
        <w:tab/>
      </w:r>
      <w:r w:rsidRPr="0092376A">
        <w:rPr>
          <w:rFonts w:ascii="Arial" w:hAnsi="Arial" w:cs="Arial"/>
          <w:b/>
          <w:sz w:val="26"/>
          <w:szCs w:val="26"/>
        </w:rPr>
        <w:t xml:space="preserve">Sala de Sessões, </w:t>
      </w:r>
      <w:r>
        <w:rPr>
          <w:rFonts w:ascii="Arial" w:hAnsi="Arial" w:cs="Arial"/>
          <w:b/>
          <w:sz w:val="26"/>
          <w:szCs w:val="26"/>
        </w:rPr>
        <w:t>0</w:t>
      </w:r>
      <w:r w:rsidR="00342FB9">
        <w:rPr>
          <w:rFonts w:ascii="Arial" w:hAnsi="Arial" w:cs="Arial"/>
          <w:b/>
          <w:sz w:val="26"/>
          <w:szCs w:val="26"/>
        </w:rPr>
        <w:t>6</w:t>
      </w:r>
      <w:r w:rsidRPr="0092376A">
        <w:rPr>
          <w:rFonts w:ascii="Arial" w:hAnsi="Arial" w:cs="Arial"/>
          <w:b/>
          <w:sz w:val="26"/>
          <w:szCs w:val="26"/>
        </w:rPr>
        <w:t xml:space="preserve"> de ju</w:t>
      </w:r>
      <w:r>
        <w:rPr>
          <w:rFonts w:ascii="Arial" w:hAnsi="Arial" w:cs="Arial"/>
          <w:b/>
          <w:sz w:val="26"/>
          <w:szCs w:val="26"/>
        </w:rPr>
        <w:t>l</w:t>
      </w:r>
      <w:r w:rsidRPr="0092376A">
        <w:rPr>
          <w:rFonts w:ascii="Arial" w:hAnsi="Arial" w:cs="Arial"/>
          <w:b/>
          <w:sz w:val="26"/>
          <w:szCs w:val="26"/>
        </w:rPr>
        <w:t>ho de 2023</w:t>
      </w:r>
      <w:r w:rsidRPr="0092376A">
        <w:rPr>
          <w:rFonts w:ascii="Arial" w:hAnsi="Arial" w:cs="Arial"/>
          <w:b/>
          <w:sz w:val="26"/>
          <w:szCs w:val="26"/>
        </w:rPr>
        <w:tab/>
      </w:r>
    </w:p>
    <w:p w14:paraId="52B7CD57" w14:textId="77777777" w:rsidR="00677154" w:rsidRPr="0092376A" w:rsidRDefault="00677154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704D6608" w14:textId="77777777" w:rsidR="00677154" w:rsidRPr="0092376A" w:rsidRDefault="00000000" w:rsidP="00677154">
      <w:pPr>
        <w:spacing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LEILA BEDANI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B76973">
        <w:rPr>
          <w:rFonts w:ascii="Arial" w:hAnsi="Arial" w:cs="Arial"/>
          <w:b/>
          <w:sz w:val="26"/>
          <w:szCs w:val="26"/>
        </w:rPr>
        <w:t xml:space="preserve">     </w:t>
      </w:r>
      <w:r w:rsidRPr="0092376A">
        <w:rPr>
          <w:rFonts w:ascii="Arial" w:hAnsi="Arial" w:cs="Arial"/>
          <w:b/>
          <w:sz w:val="26"/>
          <w:szCs w:val="26"/>
        </w:rPr>
        <w:t>ROBERTO PENTEADO</w:t>
      </w:r>
    </w:p>
    <w:p w14:paraId="64504288" w14:textId="77777777" w:rsidR="00677154" w:rsidRDefault="00000000" w:rsidP="00677154">
      <w:pPr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ab/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Vereador – PSDB     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                  Vereador </w:t>
      </w:r>
      <w:r>
        <w:rPr>
          <w:rFonts w:ascii="Arial" w:hAnsi="Arial" w:cs="Arial"/>
          <w:b/>
          <w:sz w:val="26"/>
          <w:szCs w:val="26"/>
        </w:rPr>
        <w:t>–</w:t>
      </w:r>
      <w:r w:rsidRPr="0092376A">
        <w:rPr>
          <w:rFonts w:ascii="Arial" w:hAnsi="Arial" w:cs="Arial"/>
          <w:b/>
          <w:sz w:val="26"/>
          <w:szCs w:val="26"/>
        </w:rPr>
        <w:t xml:space="preserve"> PSD</w:t>
      </w:r>
    </w:p>
    <w:p w14:paraId="76153E89" w14:textId="77777777" w:rsidR="00B76973" w:rsidRDefault="00B76973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280CF386" w14:textId="77777777" w:rsidR="00B76973" w:rsidRDefault="00B76973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13E728EF" w14:textId="77777777" w:rsidR="00B76973" w:rsidRDefault="00B76973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261A16B8" w14:textId="77777777" w:rsidR="00B76973" w:rsidRDefault="00000000" w:rsidP="00B76973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JUNIOR CECON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 WASHINGTON BORTOLOSSI</w:t>
      </w:r>
    </w:p>
    <w:p w14:paraId="51E645AB" w14:textId="77777777" w:rsidR="00677154" w:rsidRDefault="00000000" w:rsidP="00677154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Vereador – União Brasil                          Vereador - </w:t>
      </w:r>
      <w:r w:rsidR="005C5A05">
        <w:rPr>
          <w:rFonts w:ascii="Arial" w:hAnsi="Arial" w:cs="Arial"/>
          <w:b/>
          <w:sz w:val="26"/>
          <w:szCs w:val="26"/>
        </w:rPr>
        <w:t>Cidadania</w:t>
      </w:r>
    </w:p>
    <w:p w14:paraId="0A0B8D23" w14:textId="77777777" w:rsidR="00677154" w:rsidRDefault="00677154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78322D49" w14:textId="77777777" w:rsidR="00677154" w:rsidRDefault="00677154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380044DA" w14:textId="77777777" w:rsidR="00677154" w:rsidRDefault="00677154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7D5E386E" w14:textId="77777777" w:rsidR="00677154" w:rsidRDefault="00677154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22A7E0FA" w14:textId="77777777" w:rsidR="00677154" w:rsidRDefault="00677154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1D6EAAF8" w14:textId="77777777" w:rsidR="00677154" w:rsidRDefault="00677154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39A19EE5" w14:textId="77777777" w:rsidR="00677154" w:rsidRDefault="00677154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085996E1" w14:textId="77777777" w:rsidR="00677154" w:rsidRDefault="00677154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6FFDE77D" w14:textId="77777777" w:rsidR="00677154" w:rsidRDefault="00677154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7AA697A0" w14:textId="77777777" w:rsidR="00677154" w:rsidRPr="0092376A" w:rsidRDefault="00677154" w:rsidP="00677154">
      <w:pPr>
        <w:jc w:val="both"/>
        <w:rPr>
          <w:rFonts w:ascii="Arial" w:hAnsi="Arial" w:cs="Arial"/>
          <w:b/>
          <w:sz w:val="26"/>
          <w:szCs w:val="26"/>
        </w:rPr>
      </w:pPr>
    </w:p>
    <w:p w14:paraId="6413C0A5" w14:textId="77777777" w:rsidR="00677154" w:rsidRPr="0092376A" w:rsidRDefault="00000000" w:rsidP="00677154">
      <w:pPr>
        <w:jc w:val="center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>MOÇÃO Nº</w:t>
      </w:r>
    </w:p>
    <w:p w14:paraId="64D26CF4" w14:textId="77777777" w:rsidR="00677154" w:rsidRPr="0092376A" w:rsidRDefault="00677154" w:rsidP="00677154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77AAC5DF" w14:textId="77777777" w:rsidR="00342FB9" w:rsidRDefault="00000000" w:rsidP="00342FB9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 xml:space="preserve">Assunto: Congratulação </w:t>
      </w:r>
      <w:r>
        <w:rPr>
          <w:rFonts w:ascii="Arial" w:hAnsi="Arial" w:cs="Arial"/>
          <w:b/>
          <w:sz w:val="26"/>
          <w:szCs w:val="26"/>
        </w:rPr>
        <w:t>ao Fundo Social de Solidariedade, na pessoa de sua Presidente, Sra. BÁRBARA ZARATINI CAPELETTO DE OLIVEIRA, pela realização da FORMATURA DOS ALUNOS DOS CURSOS DO PROGRAMA FORMAÇÃO 2023</w:t>
      </w:r>
      <w:r w:rsidRPr="0092376A">
        <w:rPr>
          <w:rFonts w:ascii="Arial" w:hAnsi="Arial" w:cs="Arial"/>
          <w:b/>
          <w:sz w:val="26"/>
          <w:szCs w:val="26"/>
        </w:rPr>
        <w:t>, conforme especifica.</w:t>
      </w:r>
    </w:p>
    <w:p w14:paraId="6D75F82A" w14:textId="77777777" w:rsidR="00342FB9" w:rsidRDefault="00342FB9" w:rsidP="00342FB9">
      <w:pPr>
        <w:spacing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61BE62B6" w14:textId="77777777" w:rsidR="00342FB9" w:rsidRPr="0092376A" w:rsidRDefault="00000000" w:rsidP="00342FB9">
      <w:pPr>
        <w:spacing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LEILA BEDANI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</w:t>
      </w:r>
      <w:r w:rsidRPr="0092376A">
        <w:rPr>
          <w:rFonts w:ascii="Arial" w:hAnsi="Arial" w:cs="Arial"/>
          <w:b/>
          <w:sz w:val="26"/>
          <w:szCs w:val="26"/>
        </w:rPr>
        <w:t>ROBERTO PENTEADO</w:t>
      </w:r>
    </w:p>
    <w:p w14:paraId="5FDDB8E8" w14:textId="77777777" w:rsidR="00342FB9" w:rsidRDefault="00000000" w:rsidP="00342FB9">
      <w:pPr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ab/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Vereador – PSDB     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                  Vereador </w:t>
      </w:r>
      <w:r>
        <w:rPr>
          <w:rFonts w:ascii="Arial" w:hAnsi="Arial" w:cs="Arial"/>
          <w:b/>
          <w:sz w:val="26"/>
          <w:szCs w:val="26"/>
        </w:rPr>
        <w:t>–</w:t>
      </w:r>
      <w:r w:rsidRPr="0092376A">
        <w:rPr>
          <w:rFonts w:ascii="Arial" w:hAnsi="Arial" w:cs="Arial"/>
          <w:b/>
          <w:sz w:val="26"/>
          <w:szCs w:val="26"/>
        </w:rPr>
        <w:t xml:space="preserve"> PSD</w:t>
      </w:r>
    </w:p>
    <w:p w14:paraId="580B7F7C" w14:textId="77777777" w:rsidR="00342FB9" w:rsidRDefault="00342FB9" w:rsidP="00342FB9">
      <w:pPr>
        <w:jc w:val="both"/>
        <w:rPr>
          <w:rFonts w:ascii="Arial" w:hAnsi="Arial" w:cs="Arial"/>
          <w:b/>
          <w:sz w:val="26"/>
          <w:szCs w:val="26"/>
        </w:rPr>
      </w:pPr>
    </w:p>
    <w:p w14:paraId="4C26A4C4" w14:textId="77777777" w:rsidR="00342FB9" w:rsidRDefault="00342FB9" w:rsidP="00342FB9">
      <w:pPr>
        <w:jc w:val="both"/>
        <w:rPr>
          <w:rFonts w:ascii="Arial" w:hAnsi="Arial" w:cs="Arial"/>
          <w:b/>
          <w:sz w:val="26"/>
          <w:szCs w:val="26"/>
        </w:rPr>
      </w:pPr>
    </w:p>
    <w:p w14:paraId="018BE28D" w14:textId="77777777" w:rsidR="00342FB9" w:rsidRDefault="00000000" w:rsidP="00342FB9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JUNIOR CECON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 WASHINGTON BORTOLOSSI</w:t>
      </w:r>
    </w:p>
    <w:p w14:paraId="6E7EEB8D" w14:textId="77777777" w:rsidR="00342FB9" w:rsidRDefault="00000000" w:rsidP="00342FB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Vereador – União Brasil                          Vereador - Cidadania</w:t>
      </w:r>
    </w:p>
    <w:p w14:paraId="161F6023" w14:textId="77777777" w:rsidR="00677154" w:rsidRPr="0092376A" w:rsidRDefault="00677154" w:rsidP="00677154">
      <w:pPr>
        <w:rPr>
          <w:sz w:val="26"/>
          <w:szCs w:val="26"/>
        </w:rPr>
      </w:pPr>
    </w:p>
    <w:p w14:paraId="4CB7CA8C" w14:textId="77777777" w:rsidR="00677154" w:rsidRPr="0092376A" w:rsidRDefault="00000000" w:rsidP="00677154">
      <w:pPr>
        <w:rPr>
          <w:sz w:val="26"/>
          <w:szCs w:val="26"/>
        </w:rPr>
      </w:pPr>
      <w:r w:rsidRPr="0092376A">
        <w:rPr>
          <w:sz w:val="26"/>
          <w:szCs w:val="26"/>
        </w:rPr>
        <w:t>__</w:t>
      </w:r>
      <w:r>
        <w:rPr>
          <w:sz w:val="26"/>
          <w:szCs w:val="26"/>
        </w:rPr>
        <w:t>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2376A">
        <w:rPr>
          <w:sz w:val="26"/>
          <w:szCs w:val="26"/>
        </w:rPr>
        <w:t xml:space="preserve">___________________________ </w:t>
      </w:r>
    </w:p>
    <w:p w14:paraId="41E240AA" w14:textId="77777777" w:rsidR="00677154" w:rsidRDefault="00677154" w:rsidP="00677154">
      <w:pPr>
        <w:rPr>
          <w:sz w:val="26"/>
          <w:szCs w:val="26"/>
        </w:rPr>
      </w:pPr>
    </w:p>
    <w:p w14:paraId="1FD79180" w14:textId="77777777" w:rsidR="00677154" w:rsidRPr="0092376A" w:rsidRDefault="00000000" w:rsidP="00677154">
      <w:pPr>
        <w:rPr>
          <w:sz w:val="26"/>
          <w:szCs w:val="26"/>
        </w:rPr>
      </w:pPr>
      <w:r w:rsidRPr="0092376A">
        <w:rPr>
          <w:sz w:val="26"/>
          <w:szCs w:val="26"/>
        </w:rPr>
        <w:t>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  <w:r w:rsidRPr="0092376A">
        <w:rPr>
          <w:sz w:val="26"/>
          <w:szCs w:val="26"/>
        </w:rPr>
        <w:t>_____</w:t>
      </w:r>
    </w:p>
    <w:p w14:paraId="2BF5A9E0" w14:textId="77777777" w:rsidR="00677154" w:rsidRPr="0092376A" w:rsidRDefault="00677154" w:rsidP="00677154">
      <w:pPr>
        <w:rPr>
          <w:sz w:val="26"/>
          <w:szCs w:val="26"/>
        </w:rPr>
      </w:pPr>
    </w:p>
    <w:p w14:paraId="0A82D011" w14:textId="77777777" w:rsidR="00677154" w:rsidRPr="0092376A" w:rsidRDefault="00000000" w:rsidP="00677154">
      <w:pPr>
        <w:rPr>
          <w:sz w:val="26"/>
          <w:szCs w:val="26"/>
        </w:rPr>
      </w:pPr>
      <w:r w:rsidRPr="0092376A">
        <w:rPr>
          <w:sz w:val="26"/>
          <w:szCs w:val="26"/>
        </w:rPr>
        <w:t>_</w:t>
      </w:r>
      <w:r>
        <w:rPr>
          <w:sz w:val="26"/>
          <w:szCs w:val="26"/>
        </w:rPr>
        <w:t>_______________________________</w:t>
      </w:r>
      <w:r w:rsidRPr="0092376A">
        <w:rPr>
          <w:sz w:val="26"/>
          <w:szCs w:val="26"/>
        </w:rPr>
        <w:tab/>
      </w:r>
      <w:r w:rsidRPr="0092376A">
        <w:rPr>
          <w:sz w:val="26"/>
          <w:szCs w:val="26"/>
        </w:rPr>
        <w:tab/>
        <w:t>___________________________</w:t>
      </w:r>
    </w:p>
    <w:p w14:paraId="5774DFE9" w14:textId="77777777" w:rsidR="00677154" w:rsidRPr="0092376A" w:rsidRDefault="00677154" w:rsidP="00677154">
      <w:pPr>
        <w:rPr>
          <w:sz w:val="26"/>
          <w:szCs w:val="26"/>
        </w:rPr>
      </w:pPr>
    </w:p>
    <w:p w14:paraId="39BECF47" w14:textId="77777777" w:rsidR="00677154" w:rsidRPr="0092376A" w:rsidRDefault="00000000" w:rsidP="00677154">
      <w:pPr>
        <w:rPr>
          <w:sz w:val="26"/>
          <w:szCs w:val="26"/>
        </w:rPr>
      </w:pPr>
      <w:r w:rsidRPr="0092376A">
        <w:rPr>
          <w:sz w:val="26"/>
          <w:szCs w:val="26"/>
        </w:rPr>
        <w:t>_</w:t>
      </w:r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2376A">
        <w:rPr>
          <w:sz w:val="26"/>
          <w:szCs w:val="26"/>
        </w:rPr>
        <w:t>___________________________</w:t>
      </w:r>
      <w:r w:rsidRPr="0092376A">
        <w:rPr>
          <w:sz w:val="26"/>
          <w:szCs w:val="26"/>
        </w:rPr>
        <w:tab/>
      </w:r>
    </w:p>
    <w:p w14:paraId="6822A444" w14:textId="77777777" w:rsidR="00677154" w:rsidRPr="0092376A" w:rsidRDefault="00677154" w:rsidP="00677154">
      <w:pPr>
        <w:rPr>
          <w:sz w:val="26"/>
          <w:szCs w:val="26"/>
        </w:rPr>
      </w:pPr>
    </w:p>
    <w:p w14:paraId="1404BDDD" w14:textId="77777777" w:rsidR="00677154" w:rsidRPr="0092376A" w:rsidRDefault="00000000" w:rsidP="00677154">
      <w:pPr>
        <w:rPr>
          <w:sz w:val="26"/>
          <w:szCs w:val="26"/>
        </w:rPr>
      </w:pPr>
      <w:r w:rsidRPr="0092376A">
        <w:rPr>
          <w:sz w:val="26"/>
          <w:szCs w:val="26"/>
        </w:rPr>
        <w:t>______________________________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  <w:r w:rsidRPr="0092376A">
        <w:rPr>
          <w:sz w:val="26"/>
          <w:szCs w:val="26"/>
        </w:rPr>
        <w:t>_____</w:t>
      </w:r>
    </w:p>
    <w:p w14:paraId="14F4961D" w14:textId="77777777" w:rsidR="00677154" w:rsidRPr="0092376A" w:rsidRDefault="00677154" w:rsidP="00677154">
      <w:pPr>
        <w:rPr>
          <w:sz w:val="26"/>
          <w:szCs w:val="26"/>
        </w:rPr>
      </w:pPr>
    </w:p>
    <w:p w14:paraId="062F8D50" w14:textId="77777777" w:rsidR="00677154" w:rsidRDefault="00000000" w:rsidP="00677154">
      <w:pPr>
        <w:rPr>
          <w:sz w:val="26"/>
          <w:szCs w:val="26"/>
        </w:rPr>
      </w:pPr>
      <w:r w:rsidRPr="0092376A">
        <w:rPr>
          <w:sz w:val="26"/>
          <w:szCs w:val="26"/>
        </w:rPr>
        <w:t>____</w:t>
      </w: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  <w:r w:rsidRPr="0092376A">
        <w:rPr>
          <w:sz w:val="26"/>
          <w:szCs w:val="26"/>
        </w:rPr>
        <w:t>_____</w:t>
      </w:r>
    </w:p>
    <w:p w14:paraId="694CE112" w14:textId="77777777" w:rsidR="00342FB9" w:rsidRDefault="00342FB9" w:rsidP="00677154">
      <w:pPr>
        <w:rPr>
          <w:sz w:val="26"/>
          <w:szCs w:val="26"/>
        </w:rPr>
      </w:pPr>
    </w:p>
    <w:p w14:paraId="4563536B" w14:textId="77777777" w:rsidR="00342FB9" w:rsidRPr="0092376A" w:rsidRDefault="00000000" w:rsidP="00677154">
      <w:pPr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sectPr w:rsidR="00342FB9" w:rsidRPr="009237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FD23" w14:textId="77777777" w:rsidR="00683459" w:rsidRDefault="00683459">
      <w:pPr>
        <w:spacing w:after="0" w:line="240" w:lineRule="auto"/>
      </w:pPr>
      <w:r>
        <w:separator/>
      </w:r>
    </w:p>
  </w:endnote>
  <w:endnote w:type="continuationSeparator" w:id="0">
    <w:p w14:paraId="31BAA920" w14:textId="77777777" w:rsidR="00683459" w:rsidRDefault="0068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491D" w14:textId="77777777" w:rsidR="00683459" w:rsidRDefault="00683459">
      <w:pPr>
        <w:spacing w:after="0" w:line="240" w:lineRule="auto"/>
      </w:pPr>
      <w:r>
        <w:separator/>
      </w:r>
    </w:p>
  </w:footnote>
  <w:footnote w:type="continuationSeparator" w:id="0">
    <w:p w14:paraId="2F565472" w14:textId="77777777" w:rsidR="00683459" w:rsidRDefault="0068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4E8F" w14:textId="77777777" w:rsidR="000F2F2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E350DE0" wp14:editId="4462152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54"/>
    <w:rsid w:val="000F2F2E"/>
    <w:rsid w:val="00103EB0"/>
    <w:rsid w:val="00134809"/>
    <w:rsid w:val="00342FB9"/>
    <w:rsid w:val="00412A26"/>
    <w:rsid w:val="005630DF"/>
    <w:rsid w:val="005C5A05"/>
    <w:rsid w:val="00677154"/>
    <w:rsid w:val="00683459"/>
    <w:rsid w:val="007D6D23"/>
    <w:rsid w:val="00856759"/>
    <w:rsid w:val="0092376A"/>
    <w:rsid w:val="009F7C08"/>
    <w:rsid w:val="00B76973"/>
    <w:rsid w:val="00D61973"/>
    <w:rsid w:val="00E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7308"/>
  <w15:chartTrackingRefBased/>
  <w15:docId w15:val="{E41832DD-08D9-4AD8-B0BA-161B8E34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Aparecida Dal Forno da Silva</dc:creator>
  <cp:lastModifiedBy>Henrique Custodio da Silva</cp:lastModifiedBy>
  <cp:revision>5</cp:revision>
  <cp:lastPrinted>2023-07-06T14:25:00Z</cp:lastPrinted>
  <dcterms:created xsi:type="dcterms:W3CDTF">2023-06-29T17:36:00Z</dcterms:created>
  <dcterms:modified xsi:type="dcterms:W3CDTF">2023-07-11T14:26:00Z</dcterms:modified>
</cp:coreProperties>
</file>