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BF67" w14:textId="44D50E94" w:rsidR="00BF185A" w:rsidRPr="00127EA3" w:rsidRDefault="00000000" w:rsidP="00BF185A">
      <w:pPr>
        <w:jc w:val="center"/>
        <w:rPr>
          <w:b/>
          <w:sz w:val="24"/>
          <w:szCs w:val="24"/>
          <w:u w:val="single"/>
        </w:rPr>
      </w:pPr>
      <w:r w:rsidRPr="00127EA3">
        <w:rPr>
          <w:b/>
          <w:sz w:val="24"/>
          <w:szCs w:val="24"/>
          <w:u w:val="single"/>
        </w:rPr>
        <w:t xml:space="preserve">AUTÓGRAFO </w:t>
      </w:r>
      <w:r w:rsidR="00486C64" w:rsidRPr="00127EA3">
        <w:rPr>
          <w:b/>
          <w:sz w:val="24"/>
          <w:szCs w:val="24"/>
          <w:u w:val="single"/>
        </w:rPr>
        <w:t>4</w:t>
      </w:r>
      <w:r w:rsidR="00127EA3" w:rsidRPr="00127EA3">
        <w:rPr>
          <w:b/>
          <w:sz w:val="24"/>
          <w:szCs w:val="24"/>
          <w:u w:val="single"/>
        </w:rPr>
        <w:t>896</w:t>
      </w:r>
    </w:p>
    <w:p w14:paraId="38F38E23" w14:textId="4AD9758C" w:rsidR="00BF185A" w:rsidRPr="00127EA3" w:rsidRDefault="00000000" w:rsidP="00BF185A">
      <w:pPr>
        <w:jc w:val="center"/>
        <w:rPr>
          <w:b/>
          <w:sz w:val="24"/>
          <w:szCs w:val="24"/>
        </w:rPr>
      </w:pPr>
      <w:r w:rsidRPr="00127EA3">
        <w:rPr>
          <w:b/>
          <w:sz w:val="24"/>
          <w:szCs w:val="24"/>
        </w:rPr>
        <w:t xml:space="preserve">(Enc. p/Ofício nº </w:t>
      </w:r>
      <w:r w:rsidR="00127EA3" w:rsidRPr="00127EA3">
        <w:rPr>
          <w:b/>
          <w:sz w:val="24"/>
          <w:szCs w:val="24"/>
        </w:rPr>
        <w:t>393</w:t>
      </w:r>
      <w:r w:rsidRPr="00127EA3">
        <w:rPr>
          <w:b/>
          <w:sz w:val="24"/>
          <w:szCs w:val="24"/>
        </w:rPr>
        <w:t>/20</w:t>
      </w:r>
      <w:r w:rsidR="00B479B2" w:rsidRPr="00127EA3">
        <w:rPr>
          <w:b/>
          <w:sz w:val="24"/>
          <w:szCs w:val="24"/>
        </w:rPr>
        <w:t>2</w:t>
      </w:r>
      <w:r w:rsidR="006C6CA4" w:rsidRPr="00127EA3">
        <w:rPr>
          <w:b/>
          <w:sz w:val="24"/>
          <w:szCs w:val="24"/>
        </w:rPr>
        <w:t>3</w:t>
      </w:r>
      <w:r w:rsidRPr="00127EA3">
        <w:rPr>
          <w:b/>
          <w:sz w:val="24"/>
          <w:szCs w:val="24"/>
        </w:rPr>
        <w:t>)</w:t>
      </w:r>
    </w:p>
    <w:p w14:paraId="72A0A5A3" w14:textId="77777777" w:rsidR="00BF185A" w:rsidRPr="00127EA3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17FF55A7" w14:textId="09B1DA82" w:rsidR="00BF185A" w:rsidRPr="00127EA3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127EA3"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127EA3" w:rsidRPr="00127EA3">
        <w:rPr>
          <w:rFonts w:ascii="Times New Roman" w:hAnsi="Times New Roman"/>
          <w:b/>
          <w:sz w:val="24"/>
          <w:szCs w:val="24"/>
        </w:rPr>
        <w:t>44/2023</w:t>
      </w:r>
    </w:p>
    <w:p w14:paraId="3985AFD3" w14:textId="704AA1CB" w:rsidR="00BF185A" w:rsidRPr="00127EA3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127EA3">
        <w:rPr>
          <w:rFonts w:ascii="Times New Roman" w:hAnsi="Times New Roman"/>
          <w:b/>
          <w:sz w:val="24"/>
          <w:szCs w:val="24"/>
        </w:rPr>
        <w:t>(Autoria:</w:t>
      </w:r>
      <w:r w:rsidR="00486C64" w:rsidRPr="00127EA3">
        <w:rPr>
          <w:rFonts w:ascii="Times New Roman" w:hAnsi="Times New Roman"/>
          <w:b/>
          <w:sz w:val="24"/>
          <w:szCs w:val="24"/>
        </w:rPr>
        <w:t xml:space="preserve"> Vereador</w:t>
      </w:r>
      <w:r w:rsidR="00127EA3" w:rsidRPr="00127EA3">
        <w:rPr>
          <w:rFonts w:ascii="Times New Roman" w:hAnsi="Times New Roman"/>
          <w:b/>
          <w:sz w:val="24"/>
          <w:szCs w:val="24"/>
        </w:rPr>
        <w:t>es David Bueno e Fernando Soares</w:t>
      </w:r>
      <w:r w:rsidRPr="00127EA3">
        <w:rPr>
          <w:rFonts w:ascii="Times New Roman" w:hAnsi="Times New Roman"/>
          <w:b/>
          <w:sz w:val="24"/>
          <w:szCs w:val="24"/>
        </w:rPr>
        <w:t>)</w:t>
      </w:r>
    </w:p>
    <w:p w14:paraId="58B7086B" w14:textId="77777777" w:rsidR="00BF185A" w:rsidRPr="00127EA3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00CAD7C0" w14:textId="373DAAEB" w:rsidR="00BF185A" w:rsidRPr="00127EA3" w:rsidRDefault="00000000" w:rsidP="00127EA3">
      <w:pPr>
        <w:pStyle w:val="SemEspaamento1"/>
        <w:ind w:left="4200"/>
        <w:jc w:val="both"/>
        <w:rPr>
          <w:rFonts w:ascii="Times New Roman" w:hAnsi="Times New Roman"/>
          <w:i/>
          <w:sz w:val="24"/>
          <w:szCs w:val="24"/>
        </w:rPr>
      </w:pPr>
      <w:r w:rsidRPr="00127EA3">
        <w:rPr>
          <w:rFonts w:ascii="Times New Roman" w:hAnsi="Times New Roman"/>
          <w:b/>
          <w:sz w:val="24"/>
          <w:szCs w:val="24"/>
        </w:rPr>
        <w:t>ASSUNTO: “</w:t>
      </w:r>
      <w:r w:rsidR="00127EA3" w:rsidRPr="00127EA3">
        <w:rPr>
          <w:rFonts w:ascii="Times New Roman" w:hAnsi="Times New Roman"/>
          <w:b/>
          <w:i/>
          <w:sz w:val="24"/>
          <w:szCs w:val="24"/>
        </w:rPr>
        <w:t>Cria o Programa Municipal de Prevenção ao Câncer Bucal e dá outras providências</w:t>
      </w:r>
      <w:r w:rsidRPr="00127EA3">
        <w:rPr>
          <w:rFonts w:ascii="Times New Roman" w:hAnsi="Times New Roman"/>
          <w:b/>
          <w:sz w:val="24"/>
          <w:szCs w:val="24"/>
        </w:rPr>
        <w:t>”.</w:t>
      </w:r>
      <w:r w:rsidRPr="00127EA3">
        <w:rPr>
          <w:rFonts w:ascii="Times New Roman" w:hAnsi="Times New Roman"/>
          <w:i/>
          <w:sz w:val="24"/>
          <w:szCs w:val="24"/>
        </w:rPr>
        <w:t xml:space="preserve"> </w:t>
      </w:r>
    </w:p>
    <w:p w14:paraId="00C3A34A" w14:textId="77777777" w:rsidR="00BF185A" w:rsidRPr="00127EA3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6C5C0CBF" w14:textId="1CE3793D" w:rsidR="00BF185A" w:rsidRPr="00127EA3" w:rsidRDefault="00000000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 w:rsidRPr="00127EA3">
        <w:rPr>
          <w:sz w:val="24"/>
          <w:szCs w:val="24"/>
        </w:rPr>
        <w:t xml:space="preserve">O Presidente da CÂMARA MUNICIPAL DE ITATIBA, Estado de São Paulo, </w:t>
      </w:r>
      <w:r w:rsidR="006C6CA4" w:rsidRPr="00127EA3">
        <w:rPr>
          <w:b/>
          <w:sz w:val="24"/>
          <w:szCs w:val="24"/>
        </w:rPr>
        <w:t>DAVID BUENO</w:t>
      </w:r>
      <w:r w:rsidRPr="00127EA3">
        <w:rPr>
          <w:sz w:val="24"/>
          <w:szCs w:val="24"/>
        </w:rPr>
        <w:t>, no uso das atribuições do seu cargo,</w:t>
      </w:r>
    </w:p>
    <w:p w14:paraId="2261EFF0" w14:textId="77777777" w:rsidR="00BF185A" w:rsidRPr="00127EA3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223E8EC0" w14:textId="20F71617" w:rsidR="00BF185A" w:rsidRPr="00127EA3" w:rsidRDefault="00000000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 w:rsidRPr="00127EA3">
        <w:rPr>
          <w:b/>
          <w:sz w:val="24"/>
          <w:szCs w:val="24"/>
        </w:rPr>
        <w:t>FAZ SABER</w:t>
      </w:r>
      <w:r w:rsidRPr="00127EA3">
        <w:rPr>
          <w:sz w:val="24"/>
          <w:szCs w:val="24"/>
        </w:rPr>
        <w:t xml:space="preserve"> que na </w:t>
      </w:r>
      <w:r w:rsidR="002E40DB" w:rsidRPr="00127EA3">
        <w:rPr>
          <w:sz w:val="24"/>
          <w:szCs w:val="24"/>
        </w:rPr>
        <w:t>1</w:t>
      </w:r>
      <w:r w:rsidR="00127EA3" w:rsidRPr="00127EA3">
        <w:rPr>
          <w:sz w:val="24"/>
          <w:szCs w:val="24"/>
        </w:rPr>
        <w:t>17</w:t>
      </w:r>
      <w:r w:rsidRPr="00127EA3">
        <w:rPr>
          <w:sz w:val="24"/>
          <w:szCs w:val="24"/>
        </w:rPr>
        <w:t xml:space="preserve">ª Sessão </w:t>
      </w:r>
      <w:r w:rsidR="002E40DB" w:rsidRPr="00127EA3">
        <w:rPr>
          <w:sz w:val="24"/>
          <w:szCs w:val="24"/>
        </w:rPr>
        <w:t>O</w:t>
      </w:r>
      <w:r w:rsidRPr="00127EA3">
        <w:rPr>
          <w:sz w:val="24"/>
          <w:szCs w:val="24"/>
        </w:rPr>
        <w:t xml:space="preserve">rdinária, realizada </w:t>
      </w:r>
      <w:r w:rsidR="00127EA3" w:rsidRPr="00127EA3">
        <w:rPr>
          <w:sz w:val="24"/>
          <w:szCs w:val="24"/>
        </w:rPr>
        <w:t>no dia 19 de julho</w:t>
      </w:r>
      <w:r w:rsidRPr="00127EA3">
        <w:rPr>
          <w:sz w:val="24"/>
          <w:szCs w:val="24"/>
        </w:rPr>
        <w:t xml:space="preserve">, o Plenário aprovou, </w:t>
      </w:r>
      <w:r w:rsidR="00127EA3" w:rsidRPr="00127EA3">
        <w:rPr>
          <w:sz w:val="24"/>
          <w:szCs w:val="24"/>
        </w:rPr>
        <w:t>por unanimidade dos votos</w:t>
      </w:r>
      <w:r w:rsidRPr="00127EA3">
        <w:rPr>
          <w:sz w:val="24"/>
          <w:szCs w:val="24"/>
        </w:rPr>
        <w:t xml:space="preserve">, o seguinte </w:t>
      </w:r>
      <w:r w:rsidRPr="00127EA3">
        <w:rPr>
          <w:b/>
          <w:sz w:val="24"/>
          <w:szCs w:val="24"/>
        </w:rPr>
        <w:t>PROJETO DE LEI</w:t>
      </w:r>
      <w:r w:rsidRPr="00127EA3">
        <w:rPr>
          <w:sz w:val="24"/>
          <w:szCs w:val="24"/>
        </w:rPr>
        <w:t xml:space="preserve">: </w:t>
      </w:r>
    </w:p>
    <w:p w14:paraId="54F716F1" w14:textId="77777777" w:rsidR="00BF185A" w:rsidRPr="00127EA3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14:paraId="4C3D0732" w14:textId="77777777" w:rsidR="00127EA3" w:rsidRPr="00127EA3" w:rsidRDefault="00127EA3" w:rsidP="00127EA3">
      <w:pPr>
        <w:spacing w:line="360" w:lineRule="auto"/>
        <w:ind w:firstLine="1418"/>
        <w:jc w:val="both"/>
        <w:rPr>
          <w:bCs/>
          <w:color w:val="000000"/>
          <w:sz w:val="24"/>
          <w:szCs w:val="24"/>
        </w:rPr>
      </w:pPr>
      <w:r w:rsidRPr="00127EA3">
        <w:rPr>
          <w:b/>
          <w:color w:val="000000"/>
          <w:sz w:val="24"/>
          <w:szCs w:val="24"/>
        </w:rPr>
        <w:t xml:space="preserve">Art. 1º.  </w:t>
      </w:r>
      <w:r w:rsidRPr="00127EA3">
        <w:rPr>
          <w:bCs/>
          <w:color w:val="000000"/>
          <w:sz w:val="24"/>
          <w:szCs w:val="24"/>
        </w:rPr>
        <w:t>Fica autorizado o Poder Executivo a criar o Protocolo Municipal de Prevenção ao Câncer Bucal na cidade de Itatiba.</w:t>
      </w:r>
    </w:p>
    <w:p w14:paraId="5C49EF4A" w14:textId="77777777" w:rsidR="00127EA3" w:rsidRPr="00127EA3" w:rsidRDefault="00127EA3" w:rsidP="00127EA3">
      <w:pPr>
        <w:spacing w:line="360" w:lineRule="auto"/>
        <w:ind w:firstLine="1418"/>
        <w:jc w:val="both"/>
        <w:rPr>
          <w:bCs/>
          <w:color w:val="000000"/>
          <w:sz w:val="24"/>
          <w:szCs w:val="24"/>
        </w:rPr>
      </w:pPr>
    </w:p>
    <w:p w14:paraId="604A5BBA" w14:textId="7AA01702" w:rsidR="00127EA3" w:rsidRPr="00127EA3" w:rsidRDefault="00127EA3" w:rsidP="00127EA3">
      <w:pPr>
        <w:spacing w:line="360" w:lineRule="auto"/>
        <w:ind w:firstLine="1418"/>
        <w:jc w:val="both"/>
        <w:rPr>
          <w:bCs/>
          <w:color w:val="000000"/>
          <w:sz w:val="24"/>
          <w:szCs w:val="24"/>
        </w:rPr>
      </w:pPr>
      <w:r w:rsidRPr="00127EA3">
        <w:rPr>
          <w:b/>
          <w:color w:val="000000"/>
          <w:sz w:val="24"/>
          <w:szCs w:val="24"/>
        </w:rPr>
        <w:t xml:space="preserve">Art. 2º.  </w:t>
      </w:r>
      <w:r w:rsidRPr="00127EA3">
        <w:rPr>
          <w:bCs/>
          <w:color w:val="000000"/>
          <w:sz w:val="24"/>
          <w:szCs w:val="24"/>
        </w:rPr>
        <w:t>São objetivos do referido protocolo a realização de:</w:t>
      </w:r>
    </w:p>
    <w:p w14:paraId="1FADD3E0" w14:textId="77777777" w:rsidR="00127EA3" w:rsidRPr="00127EA3" w:rsidRDefault="00127EA3" w:rsidP="00127EA3">
      <w:pPr>
        <w:spacing w:line="360" w:lineRule="auto"/>
        <w:ind w:firstLine="1418"/>
        <w:jc w:val="both"/>
        <w:rPr>
          <w:bCs/>
          <w:color w:val="000000"/>
          <w:sz w:val="24"/>
          <w:szCs w:val="24"/>
        </w:rPr>
      </w:pPr>
      <w:r w:rsidRPr="00127EA3">
        <w:rPr>
          <w:b/>
          <w:color w:val="000000"/>
          <w:sz w:val="24"/>
          <w:szCs w:val="24"/>
        </w:rPr>
        <w:t xml:space="preserve">I – </w:t>
      </w:r>
      <w:proofErr w:type="gramStart"/>
      <w:r w:rsidRPr="00127EA3">
        <w:rPr>
          <w:bCs/>
          <w:color w:val="000000"/>
          <w:sz w:val="24"/>
          <w:szCs w:val="24"/>
        </w:rPr>
        <w:t>capacitação</w:t>
      </w:r>
      <w:proofErr w:type="gramEnd"/>
      <w:r w:rsidRPr="00127EA3">
        <w:rPr>
          <w:bCs/>
          <w:color w:val="000000"/>
          <w:sz w:val="24"/>
          <w:szCs w:val="24"/>
        </w:rPr>
        <w:t xml:space="preserve"> constante dos profissionais odontólogos da região, a fim de possibilitar que esses possam reconhecer e diagnosticar de forma precoce as doenças e sintomas neoplásicos da região orofacial;</w:t>
      </w:r>
    </w:p>
    <w:p w14:paraId="6AA60207" w14:textId="77777777" w:rsidR="00127EA3" w:rsidRPr="00127EA3" w:rsidRDefault="00127EA3" w:rsidP="00127EA3">
      <w:pPr>
        <w:spacing w:line="360" w:lineRule="auto"/>
        <w:ind w:firstLine="1418"/>
        <w:jc w:val="both"/>
        <w:rPr>
          <w:bCs/>
          <w:color w:val="000000"/>
          <w:sz w:val="24"/>
          <w:szCs w:val="24"/>
        </w:rPr>
      </w:pPr>
      <w:r w:rsidRPr="00127EA3">
        <w:rPr>
          <w:b/>
          <w:color w:val="000000"/>
          <w:sz w:val="24"/>
          <w:szCs w:val="24"/>
        </w:rPr>
        <w:t xml:space="preserve">II - </w:t>
      </w:r>
      <w:proofErr w:type="gramStart"/>
      <w:r w:rsidRPr="00127EA3">
        <w:rPr>
          <w:bCs/>
          <w:color w:val="000000"/>
          <w:sz w:val="24"/>
          <w:szCs w:val="24"/>
        </w:rPr>
        <w:t>campanhas</w:t>
      </w:r>
      <w:proofErr w:type="gramEnd"/>
      <w:r w:rsidRPr="00127EA3">
        <w:rPr>
          <w:bCs/>
          <w:color w:val="000000"/>
          <w:sz w:val="24"/>
          <w:szCs w:val="24"/>
        </w:rPr>
        <w:t xml:space="preserve"> de prevenção ao câncer bucal e avaliação dos grupos de riscos, a fim de se obter diagnóstico precoce;</w:t>
      </w:r>
    </w:p>
    <w:p w14:paraId="7DA8B595" w14:textId="77777777" w:rsidR="00127EA3" w:rsidRPr="00127EA3" w:rsidRDefault="00127EA3" w:rsidP="00127EA3">
      <w:pPr>
        <w:spacing w:line="360" w:lineRule="auto"/>
        <w:ind w:firstLine="1418"/>
        <w:jc w:val="both"/>
        <w:rPr>
          <w:bCs/>
          <w:color w:val="000000"/>
          <w:sz w:val="24"/>
          <w:szCs w:val="24"/>
        </w:rPr>
      </w:pPr>
      <w:r w:rsidRPr="00127EA3">
        <w:rPr>
          <w:b/>
          <w:color w:val="000000"/>
          <w:sz w:val="24"/>
          <w:szCs w:val="24"/>
        </w:rPr>
        <w:t>III</w:t>
      </w:r>
      <w:r w:rsidRPr="00127EA3">
        <w:rPr>
          <w:bCs/>
          <w:color w:val="000000"/>
          <w:sz w:val="24"/>
          <w:szCs w:val="24"/>
        </w:rPr>
        <w:t xml:space="preserve"> </w:t>
      </w:r>
      <w:r w:rsidRPr="00127EA3">
        <w:rPr>
          <w:b/>
          <w:color w:val="000000"/>
          <w:sz w:val="24"/>
          <w:szCs w:val="24"/>
        </w:rPr>
        <w:t>-</w:t>
      </w:r>
      <w:r w:rsidRPr="00127EA3">
        <w:rPr>
          <w:bCs/>
          <w:color w:val="000000"/>
          <w:sz w:val="24"/>
          <w:szCs w:val="24"/>
        </w:rPr>
        <w:t xml:space="preserve"> distribuição de protetores labiais a pessoas que trabalhem sobre o sol de forma constante, a fim de evitar desordens orais potencialmente malignas;</w:t>
      </w:r>
    </w:p>
    <w:p w14:paraId="4C4B1CAC" w14:textId="77777777" w:rsidR="00127EA3" w:rsidRPr="00127EA3" w:rsidRDefault="00127EA3" w:rsidP="00127EA3">
      <w:pPr>
        <w:spacing w:line="360" w:lineRule="auto"/>
        <w:ind w:firstLine="1418"/>
        <w:jc w:val="both"/>
        <w:rPr>
          <w:bCs/>
          <w:color w:val="000000"/>
          <w:sz w:val="24"/>
          <w:szCs w:val="24"/>
        </w:rPr>
      </w:pPr>
      <w:r w:rsidRPr="00127EA3">
        <w:rPr>
          <w:b/>
          <w:color w:val="000000"/>
          <w:sz w:val="24"/>
          <w:szCs w:val="24"/>
        </w:rPr>
        <w:t xml:space="preserve">IV - </w:t>
      </w:r>
      <w:proofErr w:type="gramStart"/>
      <w:r w:rsidRPr="00127EA3">
        <w:rPr>
          <w:bCs/>
          <w:color w:val="000000"/>
          <w:sz w:val="24"/>
          <w:szCs w:val="24"/>
        </w:rPr>
        <w:t>programas</w:t>
      </w:r>
      <w:proofErr w:type="gramEnd"/>
      <w:r w:rsidRPr="00127EA3">
        <w:rPr>
          <w:bCs/>
          <w:color w:val="000000"/>
          <w:sz w:val="24"/>
          <w:szCs w:val="24"/>
        </w:rPr>
        <w:t xml:space="preserve"> de conscientização de fumantes sobre os riscos do tabagismo no desenvolvimento do câncer bucal.</w:t>
      </w:r>
    </w:p>
    <w:p w14:paraId="7897E2F3" w14:textId="77777777" w:rsidR="00127EA3" w:rsidRPr="00127EA3" w:rsidRDefault="00127EA3" w:rsidP="00127EA3">
      <w:pPr>
        <w:spacing w:line="360" w:lineRule="auto"/>
        <w:ind w:firstLine="1418"/>
        <w:jc w:val="both"/>
        <w:rPr>
          <w:bCs/>
          <w:color w:val="000000"/>
          <w:sz w:val="24"/>
          <w:szCs w:val="24"/>
        </w:rPr>
      </w:pPr>
    </w:p>
    <w:p w14:paraId="75EA76C4" w14:textId="77777777" w:rsidR="00127EA3" w:rsidRPr="00127EA3" w:rsidRDefault="00127EA3" w:rsidP="00127EA3">
      <w:pPr>
        <w:spacing w:line="360" w:lineRule="auto"/>
        <w:ind w:firstLine="1418"/>
        <w:jc w:val="both"/>
        <w:rPr>
          <w:bCs/>
          <w:color w:val="000000"/>
          <w:sz w:val="24"/>
          <w:szCs w:val="24"/>
        </w:rPr>
      </w:pPr>
      <w:r w:rsidRPr="00127EA3">
        <w:rPr>
          <w:b/>
          <w:color w:val="000000"/>
          <w:sz w:val="24"/>
          <w:szCs w:val="24"/>
        </w:rPr>
        <w:t xml:space="preserve">Art. 3º.  </w:t>
      </w:r>
      <w:r w:rsidRPr="00127EA3">
        <w:rPr>
          <w:bCs/>
          <w:color w:val="000000"/>
          <w:sz w:val="24"/>
          <w:szCs w:val="24"/>
        </w:rPr>
        <w:t>Fica instituída a Semana Municipal do Dentista, a ser celebrada anualmente na semana do dia 25 de outubro.</w:t>
      </w:r>
    </w:p>
    <w:p w14:paraId="3EDB2C06" w14:textId="77777777" w:rsidR="00127EA3" w:rsidRPr="00127EA3" w:rsidRDefault="00127EA3" w:rsidP="00127EA3">
      <w:pPr>
        <w:spacing w:line="360" w:lineRule="auto"/>
        <w:ind w:firstLine="1418"/>
        <w:jc w:val="both"/>
        <w:rPr>
          <w:bCs/>
          <w:color w:val="000000"/>
          <w:sz w:val="24"/>
          <w:szCs w:val="24"/>
        </w:rPr>
      </w:pPr>
      <w:r w:rsidRPr="00127EA3">
        <w:rPr>
          <w:b/>
          <w:color w:val="000000"/>
          <w:sz w:val="24"/>
          <w:szCs w:val="24"/>
        </w:rPr>
        <w:t xml:space="preserve">Parágrafo único – </w:t>
      </w:r>
      <w:r w:rsidRPr="00127EA3">
        <w:rPr>
          <w:bCs/>
          <w:color w:val="000000"/>
          <w:sz w:val="24"/>
          <w:szCs w:val="24"/>
        </w:rPr>
        <w:t xml:space="preserve">A Semana Municipal do Dentista terá como objetivo celebrar o trabalho desenvolvido pelos profissionais da odontologia, em comemoração ao dia 25 de outubro, Dia Nacional do Dentista. </w:t>
      </w:r>
    </w:p>
    <w:p w14:paraId="7934AE87" w14:textId="77777777" w:rsidR="00127EA3" w:rsidRPr="00127EA3" w:rsidRDefault="00127EA3" w:rsidP="00127EA3">
      <w:pPr>
        <w:spacing w:line="360" w:lineRule="auto"/>
        <w:ind w:firstLine="1418"/>
        <w:jc w:val="both"/>
        <w:rPr>
          <w:bCs/>
          <w:color w:val="000000"/>
          <w:sz w:val="24"/>
          <w:szCs w:val="24"/>
        </w:rPr>
      </w:pPr>
    </w:p>
    <w:p w14:paraId="751874C4" w14:textId="77777777" w:rsidR="00127EA3" w:rsidRPr="00127EA3" w:rsidRDefault="00127EA3" w:rsidP="00127EA3">
      <w:pPr>
        <w:spacing w:line="360" w:lineRule="auto"/>
        <w:ind w:firstLine="1418"/>
        <w:jc w:val="both"/>
        <w:rPr>
          <w:sz w:val="24"/>
          <w:szCs w:val="24"/>
        </w:rPr>
      </w:pPr>
      <w:r w:rsidRPr="00127EA3">
        <w:rPr>
          <w:b/>
          <w:color w:val="000000"/>
          <w:sz w:val="24"/>
          <w:szCs w:val="24"/>
        </w:rPr>
        <w:lastRenderedPageBreak/>
        <w:t xml:space="preserve">Art. 4º. </w:t>
      </w:r>
      <w:r w:rsidRPr="00127EA3">
        <w:rPr>
          <w:bCs/>
          <w:color w:val="000000"/>
          <w:sz w:val="24"/>
          <w:szCs w:val="24"/>
        </w:rPr>
        <w:t xml:space="preserve"> </w:t>
      </w:r>
      <w:r w:rsidRPr="00127EA3">
        <w:rPr>
          <w:sz w:val="24"/>
          <w:szCs w:val="24"/>
        </w:rPr>
        <w:t>Esta lei fica condicionada à regulamentação, viabilidade técnico-operacional, de pessoal e disponibilidade orçamentária.</w:t>
      </w:r>
    </w:p>
    <w:p w14:paraId="463878F7" w14:textId="07F7E5F1" w:rsidR="00BF185A" w:rsidRPr="00127EA3" w:rsidRDefault="00BF185A" w:rsidP="00592659">
      <w:pPr>
        <w:ind w:firstLine="1418"/>
        <w:jc w:val="both"/>
        <w:rPr>
          <w:sz w:val="24"/>
          <w:szCs w:val="24"/>
        </w:rPr>
      </w:pPr>
    </w:p>
    <w:p w14:paraId="7F856754" w14:textId="77777777" w:rsidR="00BF185A" w:rsidRPr="00127EA3" w:rsidRDefault="00BF185A" w:rsidP="00BF185A">
      <w:pPr>
        <w:pStyle w:val="Corpodetexto"/>
        <w:ind w:firstLine="1418"/>
        <w:rPr>
          <w:sz w:val="24"/>
          <w:szCs w:val="24"/>
        </w:rPr>
      </w:pPr>
    </w:p>
    <w:p w14:paraId="3BDA0C49" w14:textId="5B14B3EC" w:rsidR="00BF185A" w:rsidRPr="00127EA3" w:rsidRDefault="00000000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 w:rsidRPr="00127EA3">
        <w:rPr>
          <w:b/>
          <w:sz w:val="24"/>
          <w:szCs w:val="24"/>
          <w:u w:val="single"/>
        </w:rPr>
        <w:t>DESPACHO</w:t>
      </w:r>
      <w:r w:rsidRPr="00127EA3">
        <w:rPr>
          <w:b/>
          <w:sz w:val="24"/>
          <w:szCs w:val="24"/>
        </w:rPr>
        <w:t xml:space="preserve">: </w:t>
      </w:r>
      <w:r w:rsidRPr="00127EA3">
        <w:rPr>
          <w:sz w:val="24"/>
          <w:szCs w:val="24"/>
        </w:rPr>
        <w:t xml:space="preserve">“Aprovado em segunda discussão, </w:t>
      </w:r>
      <w:r w:rsidR="00127EA3" w:rsidRPr="00127EA3">
        <w:rPr>
          <w:sz w:val="24"/>
          <w:szCs w:val="24"/>
        </w:rPr>
        <w:t>por unanimidade dos votos</w:t>
      </w:r>
      <w:r w:rsidRPr="00127EA3">
        <w:rPr>
          <w:sz w:val="24"/>
          <w:szCs w:val="24"/>
        </w:rPr>
        <w:t xml:space="preserve">, </w:t>
      </w:r>
      <w:r w:rsidR="002E40DB" w:rsidRPr="00127EA3">
        <w:rPr>
          <w:sz w:val="24"/>
          <w:szCs w:val="24"/>
        </w:rPr>
        <w:t>sem</w:t>
      </w:r>
      <w:r w:rsidRPr="00127EA3">
        <w:rPr>
          <w:sz w:val="24"/>
          <w:szCs w:val="24"/>
        </w:rPr>
        <w:t xml:space="preserve"> emenda</w:t>
      </w:r>
      <w:r w:rsidR="002E40DB" w:rsidRPr="00127EA3">
        <w:rPr>
          <w:sz w:val="24"/>
          <w:szCs w:val="24"/>
        </w:rPr>
        <w:t>s</w:t>
      </w:r>
      <w:r w:rsidRPr="00127EA3">
        <w:rPr>
          <w:sz w:val="24"/>
          <w:szCs w:val="24"/>
        </w:rPr>
        <w:t>.</w:t>
      </w:r>
      <w:r w:rsidR="002E40DB" w:rsidRPr="00127EA3">
        <w:rPr>
          <w:sz w:val="24"/>
          <w:szCs w:val="24"/>
        </w:rPr>
        <w:t xml:space="preserve"> </w:t>
      </w:r>
      <w:r w:rsidRPr="00127EA3">
        <w:rPr>
          <w:sz w:val="24"/>
          <w:szCs w:val="24"/>
        </w:rPr>
        <w:t xml:space="preserve">Ao Sr. Prefeito Municipal para os devidos fins”.  Itatiba, </w:t>
      </w:r>
      <w:r w:rsidR="00127EA3" w:rsidRPr="00127EA3">
        <w:rPr>
          <w:sz w:val="24"/>
          <w:szCs w:val="24"/>
        </w:rPr>
        <w:t>19/07</w:t>
      </w:r>
      <w:r w:rsidR="00B479B2" w:rsidRPr="00127EA3">
        <w:rPr>
          <w:sz w:val="24"/>
          <w:szCs w:val="24"/>
        </w:rPr>
        <w:t>/202</w:t>
      </w:r>
      <w:r w:rsidR="006C6CA4" w:rsidRPr="00127EA3">
        <w:rPr>
          <w:sz w:val="24"/>
          <w:szCs w:val="24"/>
        </w:rPr>
        <w:t>3</w:t>
      </w:r>
      <w:r w:rsidRPr="00127EA3">
        <w:rPr>
          <w:sz w:val="24"/>
          <w:szCs w:val="24"/>
        </w:rPr>
        <w:t xml:space="preserve">. a) </w:t>
      </w:r>
      <w:r w:rsidR="006C6CA4" w:rsidRPr="00127EA3">
        <w:rPr>
          <w:b/>
          <w:sz w:val="24"/>
          <w:szCs w:val="24"/>
        </w:rPr>
        <w:t>David Bueno</w:t>
      </w:r>
      <w:r w:rsidRPr="00127EA3">
        <w:rPr>
          <w:sz w:val="24"/>
          <w:szCs w:val="24"/>
        </w:rPr>
        <w:t xml:space="preserve">, Presidente. </w:t>
      </w:r>
    </w:p>
    <w:p w14:paraId="37160F48" w14:textId="20CC97C2" w:rsidR="00BF185A" w:rsidRPr="00127EA3" w:rsidRDefault="00000000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 w:rsidRPr="00127EA3">
        <w:rPr>
          <w:sz w:val="24"/>
          <w:szCs w:val="24"/>
        </w:rPr>
        <w:t xml:space="preserve">NADA MAIS. Eu, _______________________________ </w:t>
      </w:r>
      <w:r w:rsidR="006C6CA4" w:rsidRPr="00127EA3">
        <w:rPr>
          <w:sz w:val="24"/>
          <w:szCs w:val="24"/>
        </w:rPr>
        <w:t>Pedro Luis Lima Andre</w:t>
      </w:r>
      <w:r w:rsidRPr="00127EA3">
        <w:rPr>
          <w:sz w:val="24"/>
          <w:szCs w:val="24"/>
        </w:rPr>
        <w:t xml:space="preserve">, Diretor Legislativo, redigi o presente </w:t>
      </w:r>
      <w:r w:rsidRPr="00127EA3">
        <w:rPr>
          <w:b/>
          <w:sz w:val="24"/>
          <w:szCs w:val="24"/>
        </w:rPr>
        <w:t>Autógrafo</w:t>
      </w:r>
      <w:r w:rsidRPr="00127EA3"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 w:rsidRPr="00127EA3">
        <w:rPr>
          <w:b/>
          <w:sz w:val="24"/>
          <w:szCs w:val="24"/>
        </w:rPr>
        <w:t xml:space="preserve">Palácio 1º de </w:t>
      </w:r>
      <w:proofErr w:type="gramStart"/>
      <w:r w:rsidRPr="00127EA3">
        <w:rPr>
          <w:b/>
          <w:sz w:val="24"/>
          <w:szCs w:val="24"/>
        </w:rPr>
        <w:t>Novembro</w:t>
      </w:r>
      <w:proofErr w:type="gramEnd"/>
      <w:r w:rsidR="0006602D" w:rsidRPr="00127EA3">
        <w:rPr>
          <w:sz w:val="24"/>
          <w:szCs w:val="24"/>
        </w:rPr>
        <w:t xml:space="preserve">, </w:t>
      </w:r>
      <w:r w:rsidR="00127EA3" w:rsidRPr="00127EA3">
        <w:rPr>
          <w:sz w:val="24"/>
          <w:szCs w:val="24"/>
        </w:rPr>
        <w:t>25 de julho de 2023</w:t>
      </w:r>
      <w:r w:rsidRPr="00127EA3">
        <w:rPr>
          <w:sz w:val="24"/>
          <w:szCs w:val="24"/>
        </w:rPr>
        <w:t xml:space="preserve">. </w:t>
      </w:r>
    </w:p>
    <w:p w14:paraId="645510ED" w14:textId="77777777" w:rsidR="00BF185A" w:rsidRPr="00127EA3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5EF71D1" w14:textId="77777777" w:rsidR="00127EA3" w:rsidRPr="00127EA3" w:rsidRDefault="00127EA3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65527C67" w14:textId="77777777" w:rsidR="00127EA3" w:rsidRPr="00127EA3" w:rsidRDefault="00127EA3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1FB908AF" w14:textId="77777777" w:rsidR="00127EA3" w:rsidRPr="00127EA3" w:rsidRDefault="00127EA3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3CC94BCA" w14:textId="77777777" w:rsidR="00127EA3" w:rsidRPr="00127EA3" w:rsidRDefault="00127EA3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A269501" w14:textId="77777777" w:rsidR="00127EA3" w:rsidRPr="00127EA3" w:rsidRDefault="00127EA3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18FA7D85" w14:textId="77777777" w:rsidR="00127EA3" w:rsidRPr="00127EA3" w:rsidRDefault="00127EA3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1B066940" w14:textId="77777777" w:rsidR="00127EA3" w:rsidRPr="00127EA3" w:rsidRDefault="00127EA3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E7730C9" w14:textId="77777777" w:rsidR="00BF185A" w:rsidRPr="00127EA3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D975CF2" w14:textId="2344EC54" w:rsidR="00BF185A" w:rsidRPr="00127EA3" w:rsidRDefault="00000000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127EA3">
        <w:rPr>
          <w:rFonts w:ascii="Times New Roman" w:eastAsia="Arial Unicode MS" w:hAnsi="Times New Roman"/>
          <w:b/>
          <w:sz w:val="24"/>
          <w:szCs w:val="24"/>
        </w:rPr>
        <w:t>DAVID BUENO</w:t>
      </w:r>
    </w:p>
    <w:p w14:paraId="22D58629" w14:textId="77777777" w:rsidR="00BF185A" w:rsidRPr="009A1419" w:rsidRDefault="00000000" w:rsidP="00BF185A">
      <w:pPr>
        <w:jc w:val="center"/>
      </w:pPr>
      <w:r w:rsidRPr="00127EA3">
        <w:rPr>
          <w:rFonts w:eastAsia="Arial Unicode MS"/>
          <w:b/>
          <w:sz w:val="24"/>
          <w:szCs w:val="24"/>
        </w:rPr>
        <w:t>Presidente da Câmara Municipal</w:t>
      </w:r>
    </w:p>
    <w:p w14:paraId="748888FD" w14:textId="77777777" w:rsidR="00BF185A" w:rsidRPr="00B701FF" w:rsidRDefault="00BF185A" w:rsidP="00BF185A"/>
    <w:p w14:paraId="34FC57A8" w14:textId="77777777" w:rsidR="00CC0493" w:rsidRPr="00BF185A" w:rsidRDefault="00CC0493" w:rsidP="00BF185A"/>
    <w:sectPr w:rsidR="00CC0493" w:rsidRPr="00BF185A" w:rsidSect="00D35D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93" w:right="567" w:bottom="851" w:left="1985" w:header="68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0F93" w14:textId="77777777" w:rsidR="00996239" w:rsidRDefault="00996239">
      <w:r>
        <w:separator/>
      </w:r>
    </w:p>
  </w:endnote>
  <w:endnote w:type="continuationSeparator" w:id="0">
    <w:p w14:paraId="4AC3F41C" w14:textId="77777777" w:rsidR="00996239" w:rsidRDefault="0099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5E80" w14:textId="77777777" w:rsidR="007F41A8" w:rsidRDefault="007F41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F9D3" w14:textId="77777777" w:rsidR="007F41A8" w:rsidRDefault="007F41A8">
    <w:pPr>
      <w:pStyle w:val="Rodap"/>
    </w:pPr>
  </w:p>
  <w:p w14:paraId="0A781D86" w14:textId="77777777" w:rsidR="007F41A8" w:rsidRDefault="007F41A8">
    <w:pPr>
      <w:pStyle w:val="Rodap"/>
    </w:pPr>
  </w:p>
  <w:p w14:paraId="3D11598C" w14:textId="77777777" w:rsidR="007F41A8" w:rsidRDefault="007F41A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E1AE" w14:textId="77777777" w:rsidR="007F41A8" w:rsidRDefault="007F41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FCA1" w14:textId="77777777" w:rsidR="00996239" w:rsidRDefault="00996239">
      <w:r>
        <w:separator/>
      </w:r>
    </w:p>
  </w:footnote>
  <w:footnote w:type="continuationSeparator" w:id="0">
    <w:p w14:paraId="64F3CA9A" w14:textId="77777777" w:rsidR="00996239" w:rsidRDefault="00996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9FF6" w14:textId="77777777" w:rsidR="007F41A8" w:rsidRDefault="007F41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204F" w14:textId="77777777" w:rsidR="007F41A8" w:rsidRDefault="007F41A8">
    <w:pPr>
      <w:pStyle w:val="Cabealho"/>
    </w:pPr>
  </w:p>
  <w:p w14:paraId="57BB3B1C" w14:textId="77777777" w:rsidR="007F41A8" w:rsidRDefault="007F41A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109" w14:textId="77777777" w:rsidR="007F41A8" w:rsidRDefault="007F41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4414"/>
    <w:rsid w:val="0006602D"/>
    <w:rsid w:val="00127EA3"/>
    <w:rsid w:val="001644A8"/>
    <w:rsid w:val="00193FD1"/>
    <w:rsid w:val="001A54BB"/>
    <w:rsid w:val="00202790"/>
    <w:rsid w:val="002E40DB"/>
    <w:rsid w:val="00354E6C"/>
    <w:rsid w:val="004614BE"/>
    <w:rsid w:val="00461C78"/>
    <w:rsid w:val="00486C64"/>
    <w:rsid w:val="004F3DB2"/>
    <w:rsid w:val="00503E04"/>
    <w:rsid w:val="005150B0"/>
    <w:rsid w:val="005176FD"/>
    <w:rsid w:val="00523C9B"/>
    <w:rsid w:val="005310B3"/>
    <w:rsid w:val="00592659"/>
    <w:rsid w:val="006C6CA4"/>
    <w:rsid w:val="007550B8"/>
    <w:rsid w:val="007F41A8"/>
    <w:rsid w:val="008F3A3A"/>
    <w:rsid w:val="00907026"/>
    <w:rsid w:val="00927457"/>
    <w:rsid w:val="00996239"/>
    <w:rsid w:val="009A1419"/>
    <w:rsid w:val="00A07A2A"/>
    <w:rsid w:val="00B479B2"/>
    <w:rsid w:val="00B701FF"/>
    <w:rsid w:val="00BF185A"/>
    <w:rsid w:val="00C015EF"/>
    <w:rsid w:val="00C81D69"/>
    <w:rsid w:val="00C83904"/>
    <w:rsid w:val="00CC0493"/>
    <w:rsid w:val="00CE62D4"/>
    <w:rsid w:val="00D35D9F"/>
    <w:rsid w:val="00D57DF2"/>
    <w:rsid w:val="00D7074B"/>
    <w:rsid w:val="00D72D9A"/>
    <w:rsid w:val="00DA3DAD"/>
    <w:rsid w:val="00E55F7E"/>
    <w:rsid w:val="00E96ED5"/>
    <w:rsid w:val="00F6451D"/>
    <w:rsid w:val="00FB004F"/>
    <w:rsid w:val="00F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53A7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Pedro Luis Lima Andre</cp:lastModifiedBy>
  <cp:revision>18</cp:revision>
  <cp:lastPrinted>2023-07-25T12:45:00Z</cp:lastPrinted>
  <dcterms:created xsi:type="dcterms:W3CDTF">2019-08-22T16:48:00Z</dcterms:created>
  <dcterms:modified xsi:type="dcterms:W3CDTF">2023-07-25T12:45:00Z</dcterms:modified>
</cp:coreProperties>
</file>