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8E349D" w:rsidP="008E349D" w14:paraId="77D7A830" w14:textId="77777777">
      <w:pPr>
        <w:spacing w:line="36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DE5D2A">
        <w:rPr>
          <w:rFonts w:ascii="Times New Roman" w:eastAsia="Times New Roman" w:hAnsi="Times New Roman" w:cs="Times New Roman"/>
          <w:b/>
          <w:u w:val="single"/>
        </w:rPr>
        <w:t>PALÁCIO 1º DE NOVEMBRO</w:t>
      </w:r>
    </w:p>
    <w:p w:rsidR="00195716" w:rsidRPr="00195716" w:rsidP="00195716" w14:paraId="36CC8A94" w14:textId="5FED2F73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5751DC">
        <w:rPr>
          <w:rFonts w:ascii="Times New Roman" w:hAnsi="Times New Roman" w:cs="Times New Roman"/>
          <w:b/>
          <w:bCs/>
        </w:rPr>
        <w:t>PROJETO DE LEI</w:t>
      </w:r>
      <w:r>
        <w:rPr>
          <w:rFonts w:ascii="Times New Roman" w:hAnsi="Times New Roman" w:cs="Times New Roman"/>
          <w:b/>
          <w:bCs/>
        </w:rPr>
        <w:t xml:space="preserve"> LEGISLATIVO N° _________ / 2023</w:t>
      </w:r>
    </w:p>
    <w:p w:rsidR="008E349D" w:rsidRPr="00195716" w:rsidP="00195716" w14:paraId="228D9255" w14:textId="53E24B47">
      <w:pPr>
        <w:ind w:left="3261"/>
        <w:rPr>
          <w:b/>
          <w:bCs/>
          <w:lang w:eastAsia="pt-BR"/>
        </w:rPr>
      </w:pPr>
      <w:r w:rsidRPr="00195716">
        <w:rPr>
          <w:b/>
          <w:bCs/>
          <w:lang w:eastAsia="pt-BR"/>
        </w:rPr>
        <w:t>Cria o Programa de Assistência Integral (PROAI) no Município de Itatiba e estabelece a formação de uma equipe multidisciplinar para aprimorar a oferta de serviços na Atenção Primária à Saúde.</w:t>
      </w:r>
    </w:p>
    <w:p w:rsidR="008E349D" w:rsidRPr="008E349D" w:rsidP="008E349D" w14:paraId="0126710E" w14:textId="77777777">
      <w:pPr>
        <w:spacing w:line="360" w:lineRule="auto"/>
        <w:jc w:val="both"/>
        <w:rPr>
          <w:rFonts w:ascii="Times New Roman" w:eastAsia="Times New Roman" w:hAnsi="Times New Roman" w:cs="Times New Roman"/>
          <w:bCs/>
          <w:highlight w:val="white"/>
        </w:rPr>
      </w:pPr>
    </w:p>
    <w:p w:rsidR="008E349D" w:rsidP="008E349D" w14:paraId="2D32E3C4" w14:textId="77777777">
      <w:pPr>
        <w:pStyle w:val="NormalWeb"/>
        <w:spacing w:before="0" w:after="0" w:line="360" w:lineRule="auto"/>
        <w:rPr>
          <w:bCs/>
          <w:color w:val="000000"/>
        </w:rPr>
      </w:pPr>
      <w:r w:rsidRPr="008E349D">
        <w:rPr>
          <w:bCs/>
          <w:color w:val="000000"/>
        </w:rPr>
        <w:t>A câmara municipal de Itatiba aprova:</w:t>
      </w:r>
    </w:p>
    <w:p w:rsidR="008E349D" w:rsidRPr="008E349D" w:rsidP="008E349D" w14:paraId="7ABC3A8D" w14:textId="2D68EC02">
      <w:pPr>
        <w:pStyle w:val="NormalWeb"/>
        <w:spacing w:before="0" w:after="0" w:line="360" w:lineRule="auto"/>
        <w:rPr>
          <w:bCs/>
        </w:rPr>
      </w:pPr>
      <w:r w:rsidRPr="008E349D">
        <w:t>Artigo 1º - Fica instituído o Programa de Assistência Integral no Município de Itatiba, cujo objetivo é ampliar o olhar e as ações de cuidado na Atenção Primária à Saúde, por meio da atuação de uma equipe multidisciplinar composta por profissionais de diferentes áreas do conhecimento.</w:t>
      </w:r>
    </w:p>
    <w:p w:rsidR="008E349D" w:rsidRPr="008E349D" w:rsidP="008E349D" w14:paraId="221F263D" w14:textId="77777777">
      <w:pPr>
        <w:rPr>
          <w:lang w:eastAsia="pt-BR"/>
        </w:rPr>
      </w:pPr>
      <w:r w:rsidRPr="008E349D">
        <w:rPr>
          <w:lang w:eastAsia="pt-BR"/>
        </w:rPr>
        <w:t>Artigo 2º - A equipe multidisciplinar será composta por profissionais qualificados, podendo incluir, mas não se limitando a:</w:t>
      </w:r>
    </w:p>
    <w:p w:rsidR="008E349D" w:rsidRPr="008E349D" w:rsidP="008E349D" w14:paraId="200AC51C" w14:textId="77777777">
      <w:pPr>
        <w:rPr>
          <w:lang w:eastAsia="pt-BR"/>
        </w:rPr>
      </w:pPr>
      <w:r w:rsidRPr="008E349D">
        <w:rPr>
          <w:lang w:eastAsia="pt-BR"/>
        </w:rPr>
        <w:t>Assistente Social</w:t>
      </w:r>
    </w:p>
    <w:p w:rsidR="008E349D" w:rsidRPr="008E349D" w:rsidP="008E349D" w14:paraId="58387992" w14:textId="77777777">
      <w:pPr>
        <w:rPr>
          <w:lang w:eastAsia="pt-BR"/>
        </w:rPr>
      </w:pPr>
      <w:r w:rsidRPr="008E349D">
        <w:rPr>
          <w:lang w:eastAsia="pt-BR"/>
        </w:rPr>
        <w:t>Profissional/Professor de Educação Física</w:t>
      </w:r>
    </w:p>
    <w:p w:rsidR="008E349D" w:rsidRPr="008E349D" w:rsidP="008E349D" w14:paraId="099CAAF0" w14:textId="77777777">
      <w:pPr>
        <w:rPr>
          <w:lang w:eastAsia="pt-BR"/>
        </w:rPr>
      </w:pPr>
      <w:r w:rsidRPr="008E349D">
        <w:rPr>
          <w:lang w:eastAsia="pt-BR"/>
        </w:rPr>
        <w:t>Farmacêutico</w:t>
      </w:r>
    </w:p>
    <w:p w:rsidR="008E349D" w:rsidRPr="008E349D" w:rsidP="008E349D" w14:paraId="5A5664F2" w14:textId="77777777">
      <w:pPr>
        <w:rPr>
          <w:lang w:eastAsia="pt-BR"/>
        </w:rPr>
      </w:pPr>
      <w:r w:rsidRPr="008E349D">
        <w:rPr>
          <w:lang w:eastAsia="pt-BR"/>
        </w:rPr>
        <w:t>Fisioterapeuta</w:t>
      </w:r>
    </w:p>
    <w:p w:rsidR="008E349D" w:rsidRPr="008E349D" w:rsidP="008E349D" w14:paraId="3F6B74C0" w14:textId="77777777">
      <w:pPr>
        <w:rPr>
          <w:lang w:eastAsia="pt-BR"/>
        </w:rPr>
      </w:pPr>
      <w:r w:rsidRPr="008E349D">
        <w:rPr>
          <w:lang w:eastAsia="pt-BR"/>
        </w:rPr>
        <w:t>Fonoaudiólogo</w:t>
      </w:r>
    </w:p>
    <w:p w:rsidR="008E349D" w:rsidRPr="008E349D" w:rsidP="008E349D" w14:paraId="186AC59D" w14:textId="77777777">
      <w:pPr>
        <w:rPr>
          <w:lang w:eastAsia="pt-BR"/>
        </w:rPr>
      </w:pPr>
      <w:r w:rsidRPr="008E349D">
        <w:rPr>
          <w:lang w:eastAsia="pt-BR"/>
        </w:rPr>
        <w:t>Nutricionista</w:t>
      </w:r>
    </w:p>
    <w:p w:rsidR="008E349D" w:rsidRPr="008E349D" w:rsidP="008E349D" w14:paraId="532BE609" w14:textId="77777777">
      <w:pPr>
        <w:rPr>
          <w:lang w:eastAsia="pt-BR"/>
        </w:rPr>
      </w:pPr>
      <w:r w:rsidRPr="008E349D">
        <w:rPr>
          <w:lang w:eastAsia="pt-BR"/>
        </w:rPr>
        <w:t>Psicólogo</w:t>
      </w:r>
    </w:p>
    <w:p w:rsidR="008E349D" w:rsidRPr="008E349D" w:rsidP="008E349D" w14:paraId="5624C47B" w14:textId="77777777">
      <w:pPr>
        <w:rPr>
          <w:lang w:eastAsia="pt-BR"/>
        </w:rPr>
      </w:pPr>
      <w:r w:rsidRPr="008E349D">
        <w:rPr>
          <w:lang w:eastAsia="pt-BR"/>
        </w:rPr>
        <w:t>Terapeuta Ocupacional</w:t>
      </w:r>
    </w:p>
    <w:p w:rsidR="008E349D" w:rsidRPr="008E349D" w:rsidP="008E349D" w14:paraId="5B927B06" w14:textId="77777777">
      <w:pPr>
        <w:rPr>
          <w:lang w:eastAsia="pt-BR"/>
        </w:rPr>
      </w:pPr>
      <w:r w:rsidRPr="008E349D">
        <w:rPr>
          <w:lang w:eastAsia="pt-BR"/>
        </w:rPr>
        <w:t>Parágrafo único - O quadro de profissionais da equipe multidisciplinar poderá ser ajustado conforme as necessidades e características da população atendida, com o intuito de promover a integralidade do cuidado.</w:t>
      </w:r>
    </w:p>
    <w:p w:rsidR="008E349D" w:rsidRPr="008E349D" w:rsidP="008E349D" w14:paraId="1D8674F1" w14:textId="77777777">
      <w:pPr>
        <w:rPr>
          <w:lang w:eastAsia="pt-BR"/>
        </w:rPr>
      </w:pPr>
      <w:r w:rsidRPr="008E349D">
        <w:rPr>
          <w:lang w:eastAsia="pt-BR"/>
        </w:rPr>
        <w:t>Artigo 3º - A equipe multidisciplinar atuará de forma integrada às equipes de Atenção Primária à Saúde já existentes no município, compondo os Núcleos de Assistência Integral nas unidades básicas de saúde.</w:t>
      </w:r>
    </w:p>
    <w:p w:rsidR="008E349D" w:rsidRPr="008E349D" w:rsidP="008E349D" w14:paraId="4A40FA45" w14:textId="77777777">
      <w:pPr>
        <w:rPr>
          <w:lang w:eastAsia="pt-BR"/>
        </w:rPr>
      </w:pPr>
      <w:r w:rsidRPr="008E349D">
        <w:rPr>
          <w:lang w:eastAsia="pt-BR"/>
        </w:rPr>
        <w:t>Artigo 4º - Compete à equipe multidisciplinar do Programa de Assistência Integral: I. Realizar avaliações e intervenções interdisciplinares junto aos usuários da Atenção Primária à Saúde; II. Contribuir para a prevenção, promoção, proteção e recuperação da saúde dos indivíduos, famílias e comunidades; III. Fortalecer ações de educação em saúde, incentivando práticas saudáveis e a conscientização sobre a importância do autocuidado; IV. Ofertar atendimentos e intervenções especializadas de acordo com a demanda e necessidade identificadas nas unidades de saúde; V. Proporcionar suporte e orientação às equipes de Atenção Primária, favorecendo a resolutividade dos problemas de saúde no âmbito da própria unidade de saúde; VI. Reduzir o número de encaminhamentos a outros serviços de saúde, quando possível, por meio de ações preventivas e tratamento adequado na própria unidade de saúde; VII. Realizar ações de acolhimento e escuta qualificada aos usuários, visando à humanização do atendimento.</w:t>
      </w:r>
    </w:p>
    <w:p w:rsidR="008E349D" w:rsidRPr="008E349D" w:rsidP="008E349D" w14:paraId="32350EB8" w14:textId="307EE0A7">
      <w:pPr>
        <w:rPr>
          <w:lang w:eastAsia="pt-BR"/>
        </w:rPr>
      </w:pPr>
      <w:r w:rsidRPr="008E349D">
        <w:rPr>
          <w:lang w:eastAsia="pt-BR"/>
        </w:rPr>
        <w:t xml:space="preserve">Artigo </w:t>
      </w:r>
      <w:r w:rsidR="00195716">
        <w:rPr>
          <w:lang w:eastAsia="pt-BR"/>
        </w:rPr>
        <w:t>5</w:t>
      </w:r>
      <w:r w:rsidRPr="008E349D">
        <w:rPr>
          <w:lang w:eastAsia="pt-BR"/>
        </w:rPr>
        <w:t>º - As despesas decorrentes da implementação deste programa correrão por conta das dotações orçamentárias próprias, suplementadas, se necessário.</w:t>
      </w:r>
    </w:p>
    <w:p w:rsidR="008E349D" w:rsidP="008E349D" w14:paraId="38826AEE" w14:textId="7177A291">
      <w:pPr>
        <w:rPr>
          <w:lang w:eastAsia="pt-BR"/>
        </w:rPr>
      </w:pPr>
      <w:r w:rsidRPr="008E349D">
        <w:rPr>
          <w:lang w:eastAsia="pt-BR"/>
        </w:rPr>
        <w:t xml:space="preserve">Artigo </w:t>
      </w:r>
      <w:r w:rsidR="00195716">
        <w:rPr>
          <w:lang w:eastAsia="pt-BR"/>
        </w:rPr>
        <w:t>6</w:t>
      </w:r>
      <w:r w:rsidRPr="008E349D">
        <w:rPr>
          <w:lang w:eastAsia="pt-BR"/>
        </w:rPr>
        <w:t>º - Esta lei entra em vigor na data de sua publicação.</w:t>
      </w:r>
    </w:p>
    <w:p w:rsidR="00195716" w:rsidP="008E349D" w14:paraId="2C6C0EDD" w14:textId="77777777">
      <w:pPr>
        <w:rPr>
          <w:lang w:eastAsia="pt-BR"/>
        </w:rPr>
      </w:pPr>
    </w:p>
    <w:p w:rsidR="00195716" w:rsidP="008E349D" w14:paraId="6706B031" w14:textId="77777777">
      <w:pPr>
        <w:rPr>
          <w:lang w:eastAsia="pt-BR"/>
        </w:rPr>
      </w:pPr>
    </w:p>
    <w:p w:rsidR="00195716" w:rsidRPr="003D298A" w:rsidP="00195716" w14:paraId="410C70C5" w14:textId="707D5F6B">
      <w:pPr>
        <w:jc w:val="center"/>
        <w:rPr>
          <w:rFonts w:ascii="Times" w:hAnsi="Times" w:cs="Times New Roman"/>
          <w:sz w:val="24"/>
          <w:szCs w:val="24"/>
        </w:rPr>
      </w:pPr>
      <w:r w:rsidRPr="003D298A">
        <w:rPr>
          <w:rFonts w:ascii="Times" w:hAnsi="Times" w:cs="Times New Roman"/>
          <w:sz w:val="24"/>
          <w:szCs w:val="24"/>
        </w:rPr>
        <w:t xml:space="preserve">Palácio 1º de novembro, </w:t>
      </w:r>
      <w:r>
        <w:rPr>
          <w:rFonts w:ascii="Times" w:hAnsi="Times" w:cs="Times New Roman"/>
          <w:sz w:val="24"/>
          <w:szCs w:val="24"/>
        </w:rPr>
        <w:t>31</w:t>
      </w:r>
      <w:r w:rsidRPr="003D298A">
        <w:rPr>
          <w:rFonts w:ascii="Times" w:hAnsi="Times" w:cs="Times New Roman"/>
          <w:sz w:val="24"/>
          <w:szCs w:val="24"/>
        </w:rPr>
        <w:t xml:space="preserve"> de julho de 2023</w:t>
      </w:r>
    </w:p>
    <w:p w:rsidR="00195716" w:rsidP="00195716" w14:paraId="16B84751" w14:textId="77777777">
      <w:pPr>
        <w:rPr>
          <w:rFonts w:ascii="Times" w:hAnsi="Times" w:cs="Times New Roman"/>
          <w:sz w:val="24"/>
          <w:szCs w:val="24"/>
        </w:rPr>
      </w:pPr>
    </w:p>
    <w:p w:rsidR="00195716" w:rsidRPr="003D298A" w:rsidP="00195716" w14:paraId="174D0718" w14:textId="77777777">
      <w:pPr>
        <w:rPr>
          <w:rFonts w:ascii="Times" w:hAnsi="Times" w:cs="Times New Roman"/>
          <w:sz w:val="24"/>
          <w:szCs w:val="24"/>
        </w:rPr>
      </w:pPr>
    </w:p>
    <w:p w:rsidR="00195716" w:rsidRPr="003D298A" w:rsidP="00195716" w14:paraId="3694A559" w14:textId="77777777">
      <w:pPr>
        <w:rPr>
          <w:rFonts w:ascii="Times" w:hAnsi="Times" w:cs="Times New Roman"/>
          <w:sz w:val="24"/>
          <w:szCs w:val="24"/>
        </w:rPr>
      </w:pPr>
    </w:p>
    <w:p w:rsidR="00195716" w:rsidRPr="003D298A" w:rsidP="00195716" w14:paraId="7F9826A3" w14:textId="77777777">
      <w:pPr>
        <w:spacing w:after="0"/>
        <w:jc w:val="center"/>
        <w:rPr>
          <w:rFonts w:ascii="Times" w:hAnsi="Times" w:cs="Times New Roman"/>
          <w:sz w:val="24"/>
          <w:szCs w:val="24"/>
        </w:rPr>
      </w:pPr>
      <w:r w:rsidRPr="003D298A">
        <w:rPr>
          <w:rFonts w:ascii="Times" w:hAnsi="Times" w:cs="Times New Roman"/>
          <w:sz w:val="24"/>
          <w:szCs w:val="24"/>
        </w:rPr>
        <w:t>Fernando Soares</w:t>
      </w:r>
    </w:p>
    <w:p w:rsidR="00195716" w:rsidP="00195716" w14:paraId="0B0F3D38" w14:textId="77777777">
      <w:pPr>
        <w:spacing w:after="0"/>
        <w:jc w:val="center"/>
        <w:rPr>
          <w:rFonts w:ascii="Times" w:hAnsi="Times" w:cs="Times New Roman"/>
          <w:sz w:val="24"/>
          <w:szCs w:val="24"/>
        </w:rPr>
      </w:pPr>
      <w:r w:rsidRPr="003D298A">
        <w:rPr>
          <w:rFonts w:ascii="Times" w:hAnsi="Times" w:cs="Times New Roman"/>
          <w:sz w:val="24"/>
          <w:szCs w:val="24"/>
        </w:rPr>
        <w:t>PSDB</w:t>
      </w:r>
    </w:p>
    <w:p w:rsidR="00195716" w:rsidP="00195716" w14:paraId="053435DC" w14:textId="77777777">
      <w:pPr>
        <w:spacing w:after="0"/>
        <w:jc w:val="center"/>
        <w:rPr>
          <w:rFonts w:ascii="Times" w:hAnsi="Times" w:cs="Times New Roman"/>
          <w:sz w:val="24"/>
          <w:szCs w:val="24"/>
        </w:rPr>
      </w:pPr>
    </w:p>
    <w:p w:rsidR="00195716" w:rsidP="00195716" w14:paraId="6DBDFC07" w14:textId="77777777">
      <w:pPr>
        <w:spacing w:after="0"/>
        <w:jc w:val="center"/>
        <w:rPr>
          <w:rFonts w:ascii="Times" w:hAnsi="Times" w:cs="Times New Roman"/>
          <w:sz w:val="24"/>
          <w:szCs w:val="24"/>
        </w:rPr>
      </w:pPr>
    </w:p>
    <w:p w:rsidR="00195716" w:rsidP="00195716" w14:paraId="72C4B147" w14:textId="77777777">
      <w:pPr>
        <w:spacing w:after="0"/>
        <w:jc w:val="center"/>
        <w:rPr>
          <w:rFonts w:ascii="Times" w:hAnsi="Times" w:cs="Times New Roman"/>
          <w:sz w:val="24"/>
          <w:szCs w:val="24"/>
        </w:rPr>
      </w:pPr>
    </w:p>
    <w:p w:rsidR="00195716" w:rsidP="00195716" w14:paraId="539F006B" w14:textId="77777777">
      <w:pPr>
        <w:spacing w:after="0"/>
        <w:jc w:val="center"/>
        <w:rPr>
          <w:rFonts w:ascii="Times" w:hAnsi="Times" w:cs="Times New Roman"/>
          <w:sz w:val="24"/>
          <w:szCs w:val="24"/>
        </w:rPr>
      </w:pPr>
    </w:p>
    <w:p w:rsidR="00195716" w:rsidP="00195716" w14:paraId="4C2E0D94" w14:textId="77777777">
      <w:pPr>
        <w:spacing w:after="0"/>
        <w:jc w:val="center"/>
        <w:rPr>
          <w:rFonts w:ascii="Times" w:hAnsi="Times" w:cs="Times New Roman"/>
          <w:sz w:val="24"/>
          <w:szCs w:val="24"/>
        </w:rPr>
      </w:pPr>
    </w:p>
    <w:p w:rsidR="00195716" w:rsidP="00195716" w14:paraId="2C2491EE" w14:textId="77777777">
      <w:pPr>
        <w:spacing w:after="0"/>
        <w:jc w:val="center"/>
        <w:rPr>
          <w:rFonts w:ascii="Times" w:hAnsi="Times" w:cs="Times New Roman"/>
          <w:sz w:val="24"/>
          <w:szCs w:val="24"/>
        </w:rPr>
      </w:pPr>
    </w:p>
    <w:p w:rsidR="00195716" w:rsidP="00195716" w14:paraId="05ABAD4E" w14:textId="77777777">
      <w:pPr>
        <w:spacing w:after="0"/>
        <w:jc w:val="center"/>
        <w:rPr>
          <w:rFonts w:ascii="Times" w:hAnsi="Times" w:cs="Times New Roman"/>
          <w:sz w:val="24"/>
          <w:szCs w:val="24"/>
        </w:rPr>
      </w:pPr>
    </w:p>
    <w:p w:rsidR="00195716" w:rsidP="00195716" w14:paraId="566912CE" w14:textId="77777777">
      <w:pPr>
        <w:spacing w:after="0"/>
        <w:jc w:val="center"/>
        <w:rPr>
          <w:rFonts w:ascii="Times" w:hAnsi="Times" w:cs="Times New Roman"/>
          <w:sz w:val="24"/>
          <w:szCs w:val="24"/>
        </w:rPr>
      </w:pPr>
    </w:p>
    <w:p w:rsidR="00195716" w:rsidP="00195716" w14:paraId="4FC5BCA8" w14:textId="77777777">
      <w:pPr>
        <w:spacing w:after="0"/>
        <w:jc w:val="center"/>
        <w:rPr>
          <w:rFonts w:ascii="Times" w:hAnsi="Times" w:cs="Times New Roman"/>
          <w:sz w:val="24"/>
          <w:szCs w:val="24"/>
        </w:rPr>
      </w:pPr>
    </w:p>
    <w:p w:rsidR="00195716" w:rsidP="00195716" w14:paraId="0161AA7F" w14:textId="77777777">
      <w:pPr>
        <w:spacing w:after="0"/>
        <w:jc w:val="center"/>
        <w:rPr>
          <w:rFonts w:ascii="Times" w:hAnsi="Times" w:cs="Times New Roman"/>
          <w:sz w:val="24"/>
          <w:szCs w:val="24"/>
        </w:rPr>
      </w:pPr>
    </w:p>
    <w:p w:rsidR="00195716" w:rsidP="00195716" w14:paraId="2F255E29" w14:textId="77777777">
      <w:pPr>
        <w:spacing w:after="0"/>
        <w:jc w:val="center"/>
        <w:rPr>
          <w:rFonts w:ascii="Times" w:hAnsi="Times" w:cs="Times New Roman"/>
          <w:sz w:val="24"/>
          <w:szCs w:val="24"/>
        </w:rPr>
      </w:pPr>
    </w:p>
    <w:p w:rsidR="00195716" w:rsidP="00195716" w14:paraId="7F0BA734" w14:textId="77777777">
      <w:pPr>
        <w:spacing w:after="0"/>
        <w:jc w:val="center"/>
        <w:rPr>
          <w:rFonts w:ascii="Times" w:hAnsi="Times" w:cs="Times New Roman"/>
          <w:sz w:val="24"/>
          <w:szCs w:val="24"/>
        </w:rPr>
      </w:pPr>
    </w:p>
    <w:p w:rsidR="00195716" w:rsidP="00195716" w14:paraId="7A42B31F" w14:textId="77777777">
      <w:pPr>
        <w:spacing w:after="0"/>
        <w:jc w:val="center"/>
        <w:rPr>
          <w:rFonts w:ascii="Times" w:hAnsi="Times" w:cs="Times New Roman"/>
          <w:sz w:val="24"/>
          <w:szCs w:val="24"/>
        </w:rPr>
      </w:pPr>
    </w:p>
    <w:p w:rsidR="00195716" w:rsidRPr="003D298A" w:rsidP="00195716" w14:paraId="53C0ECAE" w14:textId="77777777">
      <w:pPr>
        <w:spacing w:after="0"/>
        <w:jc w:val="center"/>
        <w:rPr>
          <w:rFonts w:ascii="Times" w:hAnsi="Times" w:cs="Times New Roman"/>
          <w:sz w:val="24"/>
          <w:szCs w:val="24"/>
        </w:rPr>
      </w:pPr>
    </w:p>
    <w:p w:rsidR="00195716" w:rsidRPr="008E349D" w:rsidP="008E349D" w14:paraId="7E05D6C0" w14:textId="77777777">
      <w:pPr>
        <w:rPr>
          <w:lang w:eastAsia="pt-BR"/>
        </w:rPr>
      </w:pPr>
    </w:p>
    <w:p w:rsidR="008E349D" w:rsidRPr="008E349D" w:rsidP="008E349D" w14:paraId="7E4D0E3D" w14:textId="77777777">
      <w:pPr>
        <w:rPr>
          <w:lang w:eastAsia="pt-BR"/>
        </w:rPr>
      </w:pPr>
      <w:r w:rsidRPr="008E349D">
        <w:rPr>
          <w:lang w:eastAsia="pt-BR"/>
        </w:rPr>
        <w:t>JUSTIFICATIVA:</w:t>
      </w:r>
    </w:p>
    <w:p w:rsidR="008E349D" w:rsidRPr="008E349D" w:rsidP="008E349D" w14:paraId="6D283BEF" w14:textId="77777777">
      <w:pPr>
        <w:rPr>
          <w:lang w:eastAsia="pt-BR"/>
        </w:rPr>
      </w:pPr>
      <w:r w:rsidRPr="008E349D">
        <w:rPr>
          <w:lang w:eastAsia="pt-BR"/>
        </w:rPr>
        <w:t>O presente projeto de lei tem como objetivo criar o Programa de Assistência Integral no Município de Itatiba, visando ampliar e aprimorar a oferta de serviços na Atenção Primária à Saúde. A constituição de uma equipe multidisciplinar com profissionais de diversas áreas do conhecimento proporcionará uma abordagem mais completa e integrada no cuidado aos usuários, contribuindo para a promoção da saúde e o bem-estar da população.</w:t>
      </w:r>
    </w:p>
    <w:p w:rsidR="008E349D" w:rsidRPr="008E349D" w:rsidP="008E349D" w14:paraId="3B9030BE" w14:textId="77777777">
      <w:pPr>
        <w:rPr>
          <w:lang w:eastAsia="pt-BR"/>
        </w:rPr>
      </w:pPr>
      <w:r w:rsidRPr="008E349D">
        <w:rPr>
          <w:lang w:eastAsia="pt-BR"/>
        </w:rPr>
        <w:t>A atuação conjunta desses profissionais permitirá o enfrentamento de problemas de saúde de forma mais abrangente e eficiente, possibilitando a redução do número de encaminhamentos a outros serviços, uma maior resolutividade no atendimento e, consequentemente, maior satisfação dos usuários.</w:t>
      </w:r>
    </w:p>
    <w:p w:rsidR="008E349D" w:rsidRPr="008E349D" w:rsidP="008E349D" w14:paraId="25AAB8AD" w14:textId="77777777">
      <w:pPr>
        <w:rPr>
          <w:lang w:eastAsia="pt-BR"/>
        </w:rPr>
      </w:pPr>
      <w:r w:rsidRPr="008E349D">
        <w:rPr>
          <w:lang w:eastAsia="pt-BR"/>
        </w:rPr>
        <w:t>O Programa de Assistência Integral se alinha com as diretrizes do Sistema Único de Saúde (SUS) e reforça o compromisso do município de Itatiba em oferecer um serviço de qualidade e acessível a toda a população.</w:t>
      </w:r>
    </w:p>
    <w:p w:rsidR="008E349D" w:rsidP="008E349D" w14:paraId="217B7B8C" w14:textId="77777777">
      <w:pPr>
        <w:rPr>
          <w:lang w:eastAsia="pt-BR"/>
        </w:rPr>
      </w:pPr>
      <w:r w:rsidRPr="008E349D">
        <w:rPr>
          <w:lang w:eastAsia="pt-BR"/>
        </w:rPr>
        <w:t>Diante do exposto, solicito o apoio dos nobres vereadores para a aprovação deste projeto de lei, que certamente trará benefícios significativos para a saúde pública do município de Itatiba.</w:t>
      </w:r>
    </w:p>
    <w:p w:rsidR="00195716" w:rsidRPr="008E349D" w:rsidP="008E349D" w14:paraId="05BF9642" w14:textId="77777777">
      <w:pPr>
        <w:rPr>
          <w:lang w:eastAsia="pt-BR"/>
        </w:rPr>
      </w:pPr>
    </w:p>
    <w:p w:rsidR="00195716" w:rsidRPr="003D298A" w:rsidP="00195716" w14:paraId="2C4DA939" w14:textId="37FA87B3">
      <w:pPr>
        <w:jc w:val="center"/>
        <w:rPr>
          <w:rFonts w:ascii="Times" w:hAnsi="Times" w:cs="Times New Roman"/>
          <w:sz w:val="24"/>
          <w:szCs w:val="24"/>
        </w:rPr>
      </w:pPr>
      <w:r w:rsidRPr="003D298A">
        <w:rPr>
          <w:rFonts w:ascii="Times" w:hAnsi="Times" w:cs="Times New Roman"/>
          <w:sz w:val="24"/>
          <w:szCs w:val="24"/>
        </w:rPr>
        <w:t xml:space="preserve">Palácio 1º de novembro, </w:t>
      </w:r>
      <w:r>
        <w:rPr>
          <w:rFonts w:ascii="Times" w:hAnsi="Times" w:cs="Times New Roman"/>
          <w:sz w:val="24"/>
          <w:szCs w:val="24"/>
        </w:rPr>
        <w:t>31</w:t>
      </w:r>
      <w:r w:rsidRPr="003D298A">
        <w:rPr>
          <w:rFonts w:ascii="Times" w:hAnsi="Times" w:cs="Times New Roman"/>
          <w:sz w:val="24"/>
          <w:szCs w:val="24"/>
        </w:rPr>
        <w:t xml:space="preserve"> de julho de 2023</w:t>
      </w:r>
    </w:p>
    <w:p w:rsidR="00195716" w:rsidP="00195716" w14:paraId="3A61B34B" w14:textId="77777777">
      <w:pPr>
        <w:rPr>
          <w:rFonts w:ascii="Times" w:hAnsi="Times" w:cs="Times New Roman"/>
          <w:sz w:val="24"/>
          <w:szCs w:val="24"/>
        </w:rPr>
      </w:pPr>
    </w:p>
    <w:p w:rsidR="00195716" w:rsidP="00195716" w14:paraId="0A2B4E46" w14:textId="77777777">
      <w:pPr>
        <w:rPr>
          <w:rFonts w:ascii="Times" w:hAnsi="Times" w:cs="Times New Roman"/>
          <w:sz w:val="24"/>
          <w:szCs w:val="24"/>
        </w:rPr>
      </w:pPr>
    </w:p>
    <w:p w:rsidR="00195716" w:rsidRPr="003D298A" w:rsidP="00195716" w14:paraId="69DAEA0B" w14:textId="77777777">
      <w:pPr>
        <w:rPr>
          <w:rFonts w:ascii="Times" w:hAnsi="Times" w:cs="Times New Roman"/>
          <w:sz w:val="24"/>
          <w:szCs w:val="24"/>
        </w:rPr>
      </w:pPr>
    </w:p>
    <w:p w:rsidR="00195716" w:rsidRPr="003D298A" w:rsidP="00195716" w14:paraId="3A667F1D" w14:textId="77777777">
      <w:pPr>
        <w:spacing w:after="0"/>
        <w:jc w:val="center"/>
        <w:rPr>
          <w:rFonts w:ascii="Times" w:hAnsi="Times" w:cs="Times New Roman"/>
          <w:sz w:val="24"/>
          <w:szCs w:val="24"/>
        </w:rPr>
      </w:pPr>
      <w:r w:rsidRPr="003D298A">
        <w:rPr>
          <w:rFonts w:ascii="Times" w:hAnsi="Times" w:cs="Times New Roman"/>
          <w:sz w:val="24"/>
          <w:szCs w:val="24"/>
        </w:rPr>
        <w:t>Fernando Soares</w:t>
      </w:r>
    </w:p>
    <w:p w:rsidR="00195716" w:rsidRPr="003D298A" w:rsidP="00195716" w14:paraId="09275168" w14:textId="77777777">
      <w:pPr>
        <w:spacing w:after="0"/>
        <w:jc w:val="center"/>
        <w:rPr>
          <w:rFonts w:ascii="Times" w:hAnsi="Times" w:cs="Times New Roman"/>
          <w:sz w:val="24"/>
          <w:szCs w:val="24"/>
        </w:rPr>
      </w:pPr>
      <w:r w:rsidRPr="003D298A">
        <w:rPr>
          <w:rFonts w:ascii="Times" w:hAnsi="Times" w:cs="Times New Roman"/>
          <w:sz w:val="24"/>
          <w:szCs w:val="24"/>
        </w:rPr>
        <w:t>PSDB</w:t>
      </w:r>
    </w:p>
    <w:p w:rsidR="00281D4F" w:rsidRPr="008E349D" w:rsidP="008E349D" w14:paraId="0827BAC8" w14:textId="77777777"/>
    <w:sectPr w:rsidSect="00146A38">
      <w:headerReference w:type="default" r:id="rId4"/>
      <w:pgSz w:w="11906" w:h="16838" w:code="9"/>
      <w:pgMar w:top="3402" w:right="849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drawing>
        <wp:anchor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D27221A"/>
    <w:multiLevelType w:val="multilevel"/>
    <w:tmpl w:val="D6D08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49D"/>
    <w:rsid w:val="00146A38"/>
    <w:rsid w:val="00195716"/>
    <w:rsid w:val="00281D4F"/>
    <w:rsid w:val="003D298A"/>
    <w:rsid w:val="005751DC"/>
    <w:rsid w:val="0081057D"/>
    <w:rsid w:val="008E349D"/>
    <w:rsid w:val="00940F44"/>
    <w:rsid w:val="00DE5D2A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C51EB9E-66F2-45EB-9A16-E0AE56F1B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8E3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591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Talita Cricia Leal Vieira</dc:creator>
  <cp:lastModifiedBy>Talita Cricia Leal Vieira</cp:lastModifiedBy>
  <cp:revision>2</cp:revision>
  <cp:lastPrinted>2023-07-31T19:15:00Z</cp:lastPrinted>
  <dcterms:created xsi:type="dcterms:W3CDTF">2023-07-26T14:50:00Z</dcterms:created>
  <dcterms:modified xsi:type="dcterms:W3CDTF">2023-07-31T19:17:00Z</dcterms:modified>
</cp:coreProperties>
</file>