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F905" w14:textId="373B7D2E" w:rsidR="00EF0901" w:rsidRPr="00B7200C" w:rsidRDefault="00000000" w:rsidP="00EF0901">
      <w:pPr>
        <w:tabs>
          <w:tab w:val="left" w:pos="1418"/>
        </w:tabs>
        <w:ind w:left="567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114880">
        <w:rPr>
          <w:b/>
          <w:sz w:val="24"/>
          <w:szCs w:val="24"/>
        </w:rPr>
        <w:t xml:space="preserve"> 1941/2023</w:t>
      </w:r>
    </w:p>
    <w:p w14:paraId="0E9122BD" w14:textId="77777777" w:rsidR="00DA511C" w:rsidRPr="00DB5753" w:rsidRDefault="00000000" w:rsidP="00DA511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0EE720B" w14:textId="77777777" w:rsidR="00DA511C" w:rsidRDefault="00000000" w:rsidP="00DA511C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0699F17B" w14:textId="77777777" w:rsidR="00DA511C" w:rsidRDefault="00000000" w:rsidP="00DA511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poda de árvore   localizada na rua João Franco de Camargo frente ao Nº610, no Bairro Vila Real. Conforme esclarece.</w:t>
      </w:r>
    </w:p>
    <w:p w14:paraId="5AD1BB4C" w14:textId="77777777" w:rsidR="00DA511C" w:rsidRPr="00D22A42" w:rsidRDefault="00DA511C" w:rsidP="00DA511C">
      <w:pPr>
        <w:jc w:val="both"/>
        <w:rPr>
          <w:rFonts w:cs="Calibri"/>
          <w:b/>
          <w:sz w:val="24"/>
          <w:szCs w:val="24"/>
        </w:rPr>
      </w:pPr>
    </w:p>
    <w:p w14:paraId="3B0B349E" w14:textId="77777777" w:rsidR="00DA511C" w:rsidRPr="00585F2B" w:rsidRDefault="00DA511C" w:rsidP="00DA511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7EE5B5A" w14:textId="77777777" w:rsidR="00DA511C" w:rsidRDefault="00000000" w:rsidP="00EF0901">
      <w:pPr>
        <w:tabs>
          <w:tab w:val="left" w:pos="567"/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  <w:r w:rsidR="00EF0901">
        <w:rPr>
          <w:rFonts w:cs="Calibri"/>
          <w:b/>
          <w:sz w:val="24"/>
          <w:szCs w:val="24"/>
        </w:rPr>
        <w:t xml:space="preserve">                  </w:t>
      </w:r>
      <w:r>
        <w:rPr>
          <w:rFonts w:cs="Calibri"/>
          <w:b/>
          <w:sz w:val="24"/>
          <w:szCs w:val="24"/>
        </w:rPr>
        <w:t>Senhor Presidente:</w:t>
      </w:r>
    </w:p>
    <w:p w14:paraId="4E337040" w14:textId="77777777" w:rsidR="00DA511C" w:rsidRDefault="00DA511C" w:rsidP="00DA511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66617F3" w14:textId="77777777" w:rsidR="00DA511C" w:rsidRDefault="00000000" w:rsidP="00EF0901">
      <w:pPr>
        <w:tabs>
          <w:tab w:val="left" w:pos="284"/>
          <w:tab w:val="left" w:pos="780"/>
          <w:tab w:val="left" w:pos="2835"/>
        </w:tabs>
        <w:spacing w:line="360" w:lineRule="auto"/>
        <w:ind w:left="-142" w:hanging="709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que seja feita a poda, pois os galhos estão muito altos.</w:t>
      </w:r>
      <w:r w:rsidR="00EF0901">
        <w:rPr>
          <w:sz w:val="24"/>
          <w:szCs w:val="24"/>
        </w:rPr>
        <w:t xml:space="preserve"> Por ocasião de tempestades e ventanias, os referidos galhos ficam vulneráveis, podendo inclusive cair sobre a moradia e pedestres, causando insegurança aos moradores do referido local.</w:t>
      </w:r>
    </w:p>
    <w:p w14:paraId="35B190CE" w14:textId="77777777" w:rsidR="00EF0901" w:rsidRPr="0037629E" w:rsidRDefault="00EF0901" w:rsidP="00EF0901">
      <w:pPr>
        <w:tabs>
          <w:tab w:val="left" w:pos="780"/>
        </w:tabs>
        <w:spacing w:line="360" w:lineRule="auto"/>
        <w:ind w:hanging="851"/>
        <w:jc w:val="both"/>
        <w:rPr>
          <w:rFonts w:cs="Calibri"/>
          <w:b/>
          <w:sz w:val="24"/>
          <w:szCs w:val="24"/>
        </w:rPr>
      </w:pPr>
    </w:p>
    <w:p w14:paraId="780D0C45" w14:textId="77777777" w:rsidR="00DA511C" w:rsidRDefault="00000000" w:rsidP="00EF0901">
      <w:pPr>
        <w:tabs>
          <w:tab w:val="left" w:pos="567"/>
        </w:tabs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de Meio Ambiente para podas de árvores localizadas </w:t>
      </w:r>
      <w:r w:rsidRPr="0037629E">
        <w:rPr>
          <w:rFonts w:cs="Calibri"/>
          <w:sz w:val="24"/>
          <w:szCs w:val="24"/>
        </w:rPr>
        <w:t>rua João F</w:t>
      </w:r>
      <w:r>
        <w:rPr>
          <w:rFonts w:cs="Calibri"/>
          <w:sz w:val="24"/>
          <w:szCs w:val="24"/>
        </w:rPr>
        <w:t>ranco de Camargo frente ao Nº610</w:t>
      </w:r>
      <w:r w:rsidRPr="0037629E">
        <w:rPr>
          <w:rFonts w:cs="Calibri"/>
          <w:sz w:val="24"/>
          <w:szCs w:val="24"/>
        </w:rPr>
        <w:t>, no Bairro Vila Real</w:t>
      </w:r>
      <w:r>
        <w:rPr>
          <w:rFonts w:cs="Calibri"/>
          <w:sz w:val="24"/>
          <w:szCs w:val="24"/>
        </w:rPr>
        <w:t>.</w:t>
      </w:r>
    </w:p>
    <w:p w14:paraId="279CA050" w14:textId="77777777" w:rsidR="00DA511C" w:rsidRDefault="00DA511C" w:rsidP="00DA511C">
      <w:pPr>
        <w:spacing w:line="360" w:lineRule="auto"/>
        <w:jc w:val="both"/>
        <w:rPr>
          <w:rFonts w:cs="Calibri"/>
          <w:sz w:val="24"/>
          <w:szCs w:val="24"/>
        </w:rPr>
      </w:pPr>
    </w:p>
    <w:p w14:paraId="3EBEF09C" w14:textId="77777777" w:rsidR="00DA511C" w:rsidRDefault="00DA511C" w:rsidP="00DA511C">
      <w:pPr>
        <w:spacing w:line="360" w:lineRule="auto"/>
        <w:jc w:val="both"/>
        <w:rPr>
          <w:rFonts w:cs="Calibri"/>
          <w:sz w:val="24"/>
          <w:szCs w:val="24"/>
        </w:rPr>
      </w:pPr>
    </w:p>
    <w:p w14:paraId="3E215874" w14:textId="77777777" w:rsidR="00DA511C" w:rsidRDefault="00000000" w:rsidP="00DA511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27 de outubro de 2023. </w:t>
      </w:r>
    </w:p>
    <w:p w14:paraId="204B346E" w14:textId="77777777" w:rsidR="00DA511C" w:rsidRDefault="00DA511C" w:rsidP="00DA511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0273515" w14:textId="77777777" w:rsidR="00DA511C" w:rsidRDefault="00DA511C" w:rsidP="00DA511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7B2C274A" w14:textId="77777777" w:rsidR="00DA511C" w:rsidRDefault="00DA511C" w:rsidP="00DA511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67EC38B8" w14:textId="77777777" w:rsidR="00DA511C" w:rsidRDefault="00DA511C" w:rsidP="00DA511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6C48D637" w14:textId="77777777" w:rsidR="00DA511C" w:rsidRDefault="00DA511C" w:rsidP="00DA511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414EE0FC" w14:textId="77777777" w:rsidR="00DA511C" w:rsidRDefault="00DA511C" w:rsidP="00DA511C">
      <w:pPr>
        <w:spacing w:line="360" w:lineRule="auto"/>
        <w:rPr>
          <w:rFonts w:cs="Calibri"/>
          <w:sz w:val="24"/>
          <w:szCs w:val="24"/>
        </w:rPr>
      </w:pPr>
    </w:p>
    <w:p w14:paraId="0A19F7B2" w14:textId="77777777" w:rsidR="00DA511C" w:rsidRDefault="00DA511C" w:rsidP="00DA511C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21401A78" w14:textId="77777777" w:rsidR="00DA511C" w:rsidRDefault="00000000" w:rsidP="00DA511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34426EA" w14:textId="77777777" w:rsidR="00DA511C" w:rsidRPr="00585F2B" w:rsidRDefault="00000000" w:rsidP="00DA511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5895B71F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E0B1" w14:textId="77777777" w:rsidR="0046399B" w:rsidRDefault="0046399B">
      <w:r>
        <w:separator/>
      </w:r>
    </w:p>
  </w:endnote>
  <w:endnote w:type="continuationSeparator" w:id="0">
    <w:p w14:paraId="58EA581D" w14:textId="77777777" w:rsidR="0046399B" w:rsidRDefault="0046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568A" w14:textId="77777777" w:rsidR="0046399B" w:rsidRDefault="0046399B">
      <w:r>
        <w:separator/>
      </w:r>
    </w:p>
  </w:footnote>
  <w:footnote w:type="continuationSeparator" w:id="0">
    <w:p w14:paraId="51845F36" w14:textId="77777777" w:rsidR="0046399B" w:rsidRDefault="0046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EC61" w14:textId="77777777" w:rsidR="001C44A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B117656" wp14:editId="47F5B4A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1C"/>
    <w:rsid w:val="00114880"/>
    <w:rsid w:val="001C44A5"/>
    <w:rsid w:val="0037629E"/>
    <w:rsid w:val="0046399B"/>
    <w:rsid w:val="00585F2B"/>
    <w:rsid w:val="00791668"/>
    <w:rsid w:val="007C3548"/>
    <w:rsid w:val="007E4363"/>
    <w:rsid w:val="0081677B"/>
    <w:rsid w:val="00B7200C"/>
    <w:rsid w:val="00C1463F"/>
    <w:rsid w:val="00D22A42"/>
    <w:rsid w:val="00DA511C"/>
    <w:rsid w:val="00DB5753"/>
    <w:rsid w:val="00E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E14"/>
  <w15:chartTrackingRefBased/>
  <w15:docId w15:val="{C724A688-1385-4E76-86B1-751501A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2023-10-27T12:52:00Z</dcterms:created>
  <dcterms:modified xsi:type="dcterms:W3CDTF">2023-10-30T12:33:00Z</dcterms:modified>
</cp:coreProperties>
</file>