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703" w14:textId="247F9543"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766C1">
        <w:rPr>
          <w:sz w:val="24"/>
          <w:szCs w:val="24"/>
          <w:lang w:val="pt-BR"/>
        </w:rPr>
        <w:t>2071/2023</w:t>
      </w:r>
      <w:r>
        <w:rPr>
          <w:sz w:val="24"/>
          <w:szCs w:val="24"/>
        </w:rPr>
        <w:t xml:space="preserve"> </w:t>
      </w:r>
    </w:p>
    <w:p w14:paraId="1E740A67" w14:textId="77777777" w:rsidR="00AE622B" w:rsidRDefault="00AE622B" w:rsidP="00AE622B">
      <w:pPr>
        <w:rPr>
          <w:sz w:val="24"/>
          <w:szCs w:val="24"/>
        </w:rPr>
      </w:pPr>
    </w:p>
    <w:p w14:paraId="64BFE2DD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06F2322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3D0C18">
        <w:rPr>
          <w:b/>
          <w:sz w:val="24"/>
          <w:szCs w:val="24"/>
        </w:rPr>
        <w:t>a implantação de pontos de iluminação dentro do gramado central</w:t>
      </w:r>
      <w:r w:rsidR="00CE4BFE">
        <w:rPr>
          <w:b/>
          <w:sz w:val="24"/>
          <w:szCs w:val="24"/>
        </w:rPr>
        <w:t xml:space="preserve"> </w:t>
      </w:r>
      <w:r w:rsidR="00794D79">
        <w:rPr>
          <w:b/>
          <w:sz w:val="24"/>
          <w:szCs w:val="24"/>
        </w:rPr>
        <w:t>da pista de atletismo</w:t>
      </w:r>
      <w:r w:rsidR="00B53602">
        <w:rPr>
          <w:b/>
          <w:sz w:val="24"/>
          <w:szCs w:val="24"/>
        </w:rPr>
        <w:t>,</w:t>
      </w:r>
      <w:r w:rsidR="00794D79">
        <w:rPr>
          <w:b/>
          <w:sz w:val="24"/>
          <w:szCs w:val="24"/>
        </w:rPr>
        <w:t xml:space="preserve"> localizada no Ginásio Poliesportivo “José Boava”.</w:t>
      </w:r>
    </w:p>
    <w:p w14:paraId="32A3A9F1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BBB4D2E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B8CB440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FEBF397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9EC908A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este vereador, vêm recebendo algumas solicitações para a melhoria da pista de atletismo, </w:t>
      </w:r>
      <w:r w:rsidR="00CE4BFE">
        <w:rPr>
          <w:sz w:val="24"/>
          <w:szCs w:val="24"/>
        </w:rPr>
        <w:t xml:space="preserve">e que seria interessante a </w:t>
      </w:r>
      <w:r w:rsidR="003D0C18">
        <w:rPr>
          <w:sz w:val="24"/>
          <w:szCs w:val="24"/>
        </w:rPr>
        <w:t xml:space="preserve">implantação de mais pontos de luz dentro do gramado central com objetivo de clarificar as atividades esportivas praticadas à noite, bem como servirá para ampliar a segurança dos atletas. </w:t>
      </w:r>
    </w:p>
    <w:p w14:paraId="3371F02D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3517B35C" w14:textId="77777777" w:rsidR="00AE622B" w:rsidRPr="00B177B9" w:rsidRDefault="00000000" w:rsidP="00B177B9">
      <w:pPr>
        <w:ind w:right="-1" w:firstLine="1276"/>
        <w:jc w:val="both"/>
        <w:rPr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</w:t>
      </w:r>
      <w:r w:rsidRPr="00E71888">
        <w:rPr>
          <w:sz w:val="24"/>
          <w:szCs w:val="24"/>
        </w:rPr>
        <w:t xml:space="preserve">digne Sua Excelência determinar ao setor competente da Administração que providencie </w:t>
      </w:r>
      <w:r w:rsidR="00E71888" w:rsidRPr="00E71888">
        <w:rPr>
          <w:sz w:val="24"/>
          <w:szCs w:val="24"/>
        </w:rPr>
        <w:t>a implantação de pontos de iluminação dentro do gramado central da pista de atletismo, localizada no Gin</w:t>
      </w:r>
      <w:r w:rsidR="00B177B9">
        <w:rPr>
          <w:sz w:val="24"/>
          <w:szCs w:val="24"/>
        </w:rPr>
        <w:t>ásio Poliesportivo “José Boava”.</w:t>
      </w:r>
    </w:p>
    <w:p w14:paraId="69488F0F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FA52CF6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960CA">
        <w:rPr>
          <w:sz w:val="24"/>
          <w:szCs w:val="24"/>
        </w:rPr>
        <w:t>21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4960CA">
        <w:rPr>
          <w:sz w:val="24"/>
          <w:szCs w:val="24"/>
        </w:rPr>
        <w:t>novembro de 2023</w:t>
      </w:r>
      <w:r w:rsidR="00085878" w:rsidRPr="00085878">
        <w:rPr>
          <w:sz w:val="24"/>
          <w:szCs w:val="24"/>
        </w:rPr>
        <w:t>.</w:t>
      </w:r>
    </w:p>
    <w:p w14:paraId="1EBA8C2C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5A02D4D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CF6E174" w14:textId="77777777" w:rsidR="00AE622B" w:rsidRPr="002829AA" w:rsidRDefault="00000000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29AA">
        <w:rPr>
          <w:rFonts w:ascii="Times New Roman" w:hAnsi="Times New Roman"/>
          <w:color w:val="000000" w:themeColor="text1"/>
          <w:sz w:val="24"/>
          <w:szCs w:val="24"/>
        </w:rPr>
        <w:t>SÉRGIO LUIS RODRIGUES</w:t>
      </w:r>
    </w:p>
    <w:p w14:paraId="4633E9FE" w14:textId="77777777" w:rsidR="002829AA" w:rsidRPr="002829AA" w:rsidRDefault="00000000" w:rsidP="002829AA">
      <w:pPr>
        <w:jc w:val="center"/>
        <w:rPr>
          <w:b/>
          <w:i/>
          <w:color w:val="1F3864" w:themeColor="accent5" w:themeShade="80"/>
          <w:sz w:val="24"/>
          <w:szCs w:val="24"/>
          <w:lang w:eastAsia="x-none"/>
        </w:rPr>
      </w:pPr>
      <w:r w:rsidRPr="002829AA">
        <w:rPr>
          <w:b/>
          <w:i/>
          <w:color w:val="1F3864" w:themeColor="accent5" w:themeShade="80"/>
          <w:sz w:val="24"/>
          <w:szCs w:val="24"/>
          <w:lang w:eastAsia="x-none"/>
        </w:rPr>
        <w:t>Vereador Sérginho</w:t>
      </w:r>
    </w:p>
    <w:p w14:paraId="50A4A0B8" w14:textId="77777777" w:rsidR="00AE622B" w:rsidRPr="00763C8B" w:rsidRDefault="00000000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56B69ED0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6F787F3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A3F7" w14:textId="77777777" w:rsidR="00271BD8" w:rsidRDefault="00271BD8">
      <w:r>
        <w:separator/>
      </w:r>
    </w:p>
  </w:endnote>
  <w:endnote w:type="continuationSeparator" w:id="0">
    <w:p w14:paraId="71945A25" w14:textId="77777777" w:rsidR="00271BD8" w:rsidRDefault="0027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4133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C266" w14:textId="77777777" w:rsidR="00271BD8" w:rsidRDefault="00271BD8">
      <w:r>
        <w:separator/>
      </w:r>
    </w:p>
  </w:footnote>
  <w:footnote w:type="continuationSeparator" w:id="0">
    <w:p w14:paraId="5A825BE8" w14:textId="77777777" w:rsidR="00271BD8" w:rsidRDefault="0027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5960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A7BAD84" wp14:editId="65BC5F3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9EFD3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CE644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4CB7D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7BAD8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D9EFD3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CCE644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A4CB7D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69DCA84" wp14:editId="6E6ED99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1BD8"/>
    <w:rsid w:val="00275E4D"/>
    <w:rsid w:val="002829AA"/>
    <w:rsid w:val="003037D4"/>
    <w:rsid w:val="003545CA"/>
    <w:rsid w:val="00365C38"/>
    <w:rsid w:val="00376F56"/>
    <w:rsid w:val="003B5270"/>
    <w:rsid w:val="003C1FF5"/>
    <w:rsid w:val="003D0C18"/>
    <w:rsid w:val="00403B2A"/>
    <w:rsid w:val="00421084"/>
    <w:rsid w:val="004960CA"/>
    <w:rsid w:val="004E5A91"/>
    <w:rsid w:val="0059125B"/>
    <w:rsid w:val="005F3E1D"/>
    <w:rsid w:val="006713C7"/>
    <w:rsid w:val="0067502B"/>
    <w:rsid w:val="00694D73"/>
    <w:rsid w:val="006C3141"/>
    <w:rsid w:val="00763C8B"/>
    <w:rsid w:val="00794D79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B177B9"/>
    <w:rsid w:val="00B26CE9"/>
    <w:rsid w:val="00B53602"/>
    <w:rsid w:val="00B766C1"/>
    <w:rsid w:val="00BB357A"/>
    <w:rsid w:val="00C01B0F"/>
    <w:rsid w:val="00C12E23"/>
    <w:rsid w:val="00C51F4B"/>
    <w:rsid w:val="00C720AB"/>
    <w:rsid w:val="00CE4BFE"/>
    <w:rsid w:val="00D53485"/>
    <w:rsid w:val="00D7504C"/>
    <w:rsid w:val="00D80D5A"/>
    <w:rsid w:val="00DB7A28"/>
    <w:rsid w:val="00E56B28"/>
    <w:rsid w:val="00E7188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41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2023-11-21T19:30:00Z</dcterms:created>
  <dcterms:modified xsi:type="dcterms:W3CDTF">2023-11-22T14:09:00Z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