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4A98" w14:textId="69360A36" w:rsidR="008F183B" w:rsidRPr="002D314F" w:rsidRDefault="00000000" w:rsidP="002D314F">
      <w:pPr>
        <w:pStyle w:val="Ttulo1"/>
        <w:jc w:val="center"/>
        <w:rPr>
          <w:b/>
          <w:color w:val="auto"/>
          <w:sz w:val="24"/>
          <w:szCs w:val="24"/>
        </w:rPr>
      </w:pPr>
      <w:r w:rsidRPr="002D314F">
        <w:rPr>
          <w:b/>
          <w:color w:val="auto"/>
          <w:sz w:val="24"/>
          <w:szCs w:val="24"/>
        </w:rPr>
        <w:t>REQUERIMENTO nº</w:t>
      </w:r>
      <w:r w:rsidR="00EE0E14">
        <w:rPr>
          <w:b/>
          <w:color w:val="auto"/>
          <w:sz w:val="24"/>
          <w:szCs w:val="24"/>
        </w:rPr>
        <w:t xml:space="preserve"> 408/2023</w:t>
      </w:r>
    </w:p>
    <w:p w14:paraId="42FD9724" w14:textId="77777777" w:rsidR="008F183B" w:rsidRPr="00E63194" w:rsidRDefault="008F183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159C0577" w14:textId="77777777" w:rsidR="002D314F" w:rsidRDefault="00000000" w:rsidP="00321A76">
      <w:pPr>
        <w:spacing w:after="0"/>
        <w:ind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9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023681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Exmo. Secretário Estadual da Educação </w:t>
      </w:r>
      <w:r w:rsidR="003D37D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D7">
        <w:rPr>
          <w:rFonts w:ascii="Times New Roman" w:hAnsi="Times New Roman" w:cs="Times New Roman"/>
          <w:b/>
          <w:sz w:val="24"/>
          <w:szCs w:val="24"/>
        </w:rPr>
        <w:t>Professor Renato</w:t>
      </w:r>
      <w:r>
        <w:rPr>
          <w:rFonts w:ascii="Times New Roman" w:hAnsi="Times New Roman" w:cs="Times New Roman"/>
          <w:b/>
          <w:sz w:val="24"/>
          <w:szCs w:val="24"/>
        </w:rPr>
        <w:t xml:space="preserve"> Feder, a </w:t>
      </w:r>
      <w:r w:rsidRPr="00023681">
        <w:rPr>
          <w:rFonts w:ascii="Times New Roman" w:hAnsi="Times New Roman" w:cs="Times New Roman"/>
          <w:b/>
          <w:sz w:val="24"/>
          <w:szCs w:val="24"/>
        </w:rPr>
        <w:t xml:space="preserve">viabilização </w:t>
      </w:r>
      <w:r>
        <w:rPr>
          <w:rFonts w:ascii="Times New Roman" w:hAnsi="Times New Roman" w:cs="Times New Roman"/>
          <w:b/>
          <w:sz w:val="24"/>
          <w:szCs w:val="24"/>
        </w:rPr>
        <w:t>para</w:t>
      </w:r>
      <w:r w:rsidRPr="00023681">
        <w:rPr>
          <w:rFonts w:ascii="Times New Roman" w:hAnsi="Times New Roman" w:cs="Times New Roman"/>
          <w:b/>
          <w:sz w:val="24"/>
          <w:szCs w:val="24"/>
        </w:rPr>
        <w:t xml:space="preserve"> implantação de vagas </w:t>
      </w:r>
      <w:r>
        <w:rPr>
          <w:rFonts w:ascii="Times New Roman" w:hAnsi="Times New Roman" w:cs="Times New Roman"/>
          <w:b/>
          <w:sz w:val="24"/>
          <w:szCs w:val="24"/>
        </w:rPr>
        <w:t xml:space="preserve">noturnas </w:t>
      </w:r>
      <w:r w:rsidRPr="00023681">
        <w:rPr>
          <w:rFonts w:ascii="Times New Roman" w:hAnsi="Times New Roman" w:cs="Times New Roman"/>
          <w:b/>
          <w:sz w:val="24"/>
          <w:szCs w:val="24"/>
        </w:rPr>
        <w:t>para o Ensino Médio no Município de Itatiba</w:t>
      </w:r>
      <w:r>
        <w:rPr>
          <w:rFonts w:ascii="Times New Roman" w:hAnsi="Times New Roman" w:cs="Times New Roman"/>
          <w:b/>
          <w:sz w:val="24"/>
          <w:szCs w:val="24"/>
        </w:rPr>
        <w:t>/SP, conforme especifica</w:t>
      </w:r>
    </w:p>
    <w:p w14:paraId="1D8A615A" w14:textId="77777777" w:rsidR="00107531" w:rsidRPr="00E63194" w:rsidRDefault="00107531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60C5793C" w14:textId="77777777" w:rsidR="002D314F" w:rsidRPr="00023681" w:rsidRDefault="00000000" w:rsidP="002D314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sz w:val="24"/>
          <w:szCs w:val="24"/>
        </w:rPr>
        <w:t>Senhor Presidente,</w:t>
      </w:r>
    </w:p>
    <w:p w14:paraId="12C8CDD6" w14:textId="77777777" w:rsidR="002D314F" w:rsidRPr="00023681" w:rsidRDefault="002D314F" w:rsidP="002D314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3C8D58D1" w14:textId="77777777" w:rsidR="002D314F" w:rsidRDefault="00000000" w:rsidP="002D31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houve um aumento exponencial na demanda de vagas para jovens no Ensino Médio, agravado pela desativação de aulas noturnas em Escolas Estaduais quando implantado Ensino Técnico em período integral.</w:t>
      </w:r>
    </w:p>
    <w:p w14:paraId="15952E1C" w14:textId="77777777" w:rsidR="002D314F" w:rsidRDefault="00000000" w:rsidP="002D31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é urgente a necessidade de suprir essa demanda</w:t>
      </w:r>
      <w:r>
        <w:rPr>
          <w:rFonts w:ascii="Times New Roman" w:hAnsi="Times New Roman" w:cs="Times New Roman"/>
          <w:sz w:val="24"/>
          <w:szCs w:val="24"/>
        </w:rPr>
        <w:t>, pois muitos jovens trabalham durante o dia e precisam do horário noturno para seguir com os estudos e poder ajudar no orçamento familiar</w:t>
      </w:r>
      <w:r w:rsidR="00667B27">
        <w:rPr>
          <w:rFonts w:ascii="Times New Roman" w:hAnsi="Times New Roman" w:cs="Times New Roman"/>
          <w:sz w:val="24"/>
          <w:szCs w:val="24"/>
        </w:rPr>
        <w:t>, sendo que, atualmente, muitos estão sem prosseguimento dos estudos devido à falta de vagas noturnas.</w:t>
      </w:r>
    </w:p>
    <w:p w14:paraId="17169608" w14:textId="77777777" w:rsidR="00667B27" w:rsidRDefault="00000000" w:rsidP="002D31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67B2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eu mesma trabalhava durante o dia e estudava a noite, posso falar com segurança que é essencial a implantação de vagas noturnas.</w:t>
      </w:r>
    </w:p>
    <w:p w14:paraId="58866AAD" w14:textId="77777777" w:rsidR="002D314F" w:rsidRDefault="00000000" w:rsidP="002D31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a Escola Estadual Professor Antônio Dutra</w:t>
      </w:r>
      <w:r w:rsidRPr="00023681">
        <w:rPr>
          <w:rFonts w:ascii="Times New Roman" w:eastAsia="Times New Roman" w:hAnsi="Times New Roman" w:cs="Times New Roman"/>
          <w:sz w:val="24"/>
          <w:szCs w:val="24"/>
        </w:rPr>
        <w:t xml:space="preserve"> presta serviços imprescindíveis para a comunidade municipal, sendo referência para as demais e oferece a estrutura necessária para implantação, pois possui em suas dependências as salas disponíveis para receber alunos e professores, não sendo necessária a construção de espaço para viabilização.</w:t>
      </w:r>
    </w:p>
    <w:p w14:paraId="37B74A69" w14:textId="77777777" w:rsidR="002D314F" w:rsidRDefault="00000000" w:rsidP="002D314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92B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que, neste primeiro momento, ao menos </w:t>
      </w:r>
      <w:r w:rsidR="00C53FFE" w:rsidRPr="003D37D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salas podem ser utilizadas e futuramente implantar nas salas restantes.</w:t>
      </w:r>
    </w:p>
    <w:p w14:paraId="0DAE76A3" w14:textId="77777777" w:rsidR="002D314F" w:rsidRDefault="00000000" w:rsidP="002D31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023681">
        <w:rPr>
          <w:rFonts w:ascii="Times New Roman" w:hAnsi="Times New Roman" w:cs="Times New Roman"/>
          <w:b/>
          <w:sz w:val="24"/>
          <w:szCs w:val="24"/>
        </w:rPr>
        <w:t>ONSIDERANDO</w:t>
      </w:r>
      <w:r w:rsidRPr="00023681">
        <w:rPr>
          <w:rFonts w:ascii="Times New Roman" w:hAnsi="Times New Roman" w:cs="Times New Roman"/>
          <w:sz w:val="24"/>
          <w:szCs w:val="24"/>
        </w:rPr>
        <w:t xml:space="preserve"> que a Educação de nossos jovens tem como</w:t>
      </w:r>
      <w:r w:rsidRPr="00023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principal da modalidade, formar cidadãos capazes de exercer suas funções na sociedade, além disso, a formação de sujeitos críticos, democráticos, participativos, autônomos e que conheçam seus direitos e deveres e estejam aptos para ingressar no Ensino Superior, bem como preparados para o mercado de trabalho.</w:t>
      </w:r>
    </w:p>
    <w:p w14:paraId="790A128B" w14:textId="77777777" w:rsidR="002D314F" w:rsidRPr="00023681" w:rsidRDefault="002D314F" w:rsidP="002D314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12765BB4" w14:textId="77777777" w:rsidR="002D314F" w:rsidRPr="00D5092B" w:rsidRDefault="00000000" w:rsidP="002D314F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23681">
        <w:rPr>
          <w:rFonts w:ascii="Times New Roman" w:hAnsi="Times New Roman" w:cs="Times New Roman"/>
          <w:b/>
          <w:sz w:val="24"/>
          <w:szCs w:val="24"/>
        </w:rPr>
        <w:t>REQUEIRO</w:t>
      </w:r>
      <w:r w:rsidRPr="00023681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ao Excelentíssimo </w:t>
      </w:r>
      <w:r>
        <w:rPr>
          <w:rFonts w:ascii="Times New Roman" w:hAnsi="Times New Roman" w:cs="Times New Roman"/>
          <w:sz w:val="24"/>
          <w:szCs w:val="24"/>
        </w:rPr>
        <w:t>Secretário</w:t>
      </w:r>
      <w:r w:rsidRPr="00023681">
        <w:rPr>
          <w:rFonts w:ascii="Times New Roman" w:hAnsi="Times New Roman" w:cs="Times New Roman"/>
          <w:sz w:val="24"/>
          <w:szCs w:val="24"/>
        </w:rPr>
        <w:t xml:space="preserve"> Estadual </w:t>
      </w:r>
      <w:r>
        <w:rPr>
          <w:rFonts w:ascii="Times New Roman" w:hAnsi="Times New Roman" w:cs="Times New Roman"/>
          <w:sz w:val="24"/>
          <w:szCs w:val="24"/>
        </w:rPr>
        <w:t xml:space="preserve">da Educação – </w:t>
      </w:r>
      <w:r w:rsidR="003D37D7">
        <w:rPr>
          <w:rFonts w:ascii="Times New Roman" w:hAnsi="Times New Roman" w:cs="Times New Roman"/>
          <w:sz w:val="24"/>
          <w:szCs w:val="24"/>
        </w:rPr>
        <w:t>Professor Renato</w:t>
      </w:r>
      <w:r>
        <w:rPr>
          <w:rFonts w:ascii="Times New Roman" w:hAnsi="Times New Roman" w:cs="Times New Roman"/>
          <w:sz w:val="24"/>
          <w:szCs w:val="24"/>
        </w:rPr>
        <w:t xml:space="preserve"> Feder</w:t>
      </w:r>
      <w:r w:rsidRPr="00D5092B">
        <w:rPr>
          <w:rFonts w:ascii="Times New Roman" w:hAnsi="Times New Roman" w:cs="Times New Roman"/>
          <w:sz w:val="24"/>
          <w:szCs w:val="24"/>
        </w:rPr>
        <w:t xml:space="preserve">, a viabilização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D5092B">
        <w:rPr>
          <w:rFonts w:ascii="Times New Roman" w:hAnsi="Times New Roman" w:cs="Times New Roman"/>
          <w:sz w:val="24"/>
          <w:szCs w:val="24"/>
        </w:rPr>
        <w:t xml:space="preserve"> implantação de vagas noturnas para o Ensino Médio na Escola Estadual Professor Antônio Dutra no Município de Itatiba/SP.</w:t>
      </w:r>
    </w:p>
    <w:p w14:paraId="61A8CFF2" w14:textId="77777777" w:rsidR="008F183B" w:rsidRPr="00E63194" w:rsidRDefault="008F183B" w:rsidP="00321A76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14:paraId="243E62AA" w14:textId="77777777" w:rsidR="008F183B" w:rsidRDefault="00000000" w:rsidP="008F183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E63194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57F07" w:rsidRPr="00E63194">
        <w:rPr>
          <w:rFonts w:ascii="Times New Roman" w:hAnsi="Times New Roman" w:cs="Times New Roman"/>
          <w:sz w:val="24"/>
          <w:szCs w:val="24"/>
        </w:rPr>
        <w:t xml:space="preserve">, </w:t>
      </w:r>
      <w:r w:rsidR="00993B1F" w:rsidRPr="00E63194">
        <w:rPr>
          <w:rFonts w:ascii="Times New Roman" w:hAnsi="Times New Roman" w:cs="Times New Roman"/>
          <w:sz w:val="24"/>
          <w:szCs w:val="24"/>
        </w:rPr>
        <w:t>01 de novembro</w:t>
      </w:r>
      <w:r w:rsidR="00F042BD" w:rsidRPr="00E63194">
        <w:rPr>
          <w:rFonts w:ascii="Times New Roman" w:hAnsi="Times New Roman" w:cs="Times New Roman"/>
          <w:sz w:val="24"/>
          <w:szCs w:val="24"/>
        </w:rPr>
        <w:t xml:space="preserve"> </w:t>
      </w:r>
      <w:r w:rsidR="00B57F07" w:rsidRPr="00E63194">
        <w:rPr>
          <w:rFonts w:ascii="Times New Roman" w:hAnsi="Times New Roman" w:cs="Times New Roman"/>
          <w:sz w:val="24"/>
          <w:szCs w:val="24"/>
        </w:rPr>
        <w:t>de 2023.</w:t>
      </w:r>
    </w:p>
    <w:p w14:paraId="085BCEE1" w14:textId="77777777" w:rsidR="00667B27" w:rsidRPr="00E63194" w:rsidRDefault="00667B27" w:rsidP="008F183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14:paraId="451C4D47" w14:textId="77777777" w:rsidR="008F183B" w:rsidRDefault="008F183B" w:rsidP="008F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CD77D4" w14:textId="77777777" w:rsidR="00C53FFE" w:rsidRDefault="00C53FFE" w:rsidP="008F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AF475" w14:textId="77777777" w:rsidR="008F183B" w:rsidRDefault="00000000" w:rsidP="002A31D7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A00EA52" w14:textId="77777777" w:rsidR="00A97ACE" w:rsidRPr="00D62D7D" w:rsidRDefault="00000000" w:rsidP="00321A76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 PSDB</w:t>
      </w:r>
      <w:r w:rsidR="00196C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02A2003" w14:textId="77777777" w:rsidR="00C776F8" w:rsidRDefault="00000000" w:rsidP="002D314F">
      <w:pPr>
        <w:pStyle w:val="Normal1"/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sectPr w:rsidR="00C776F8" w:rsidSect="002E1238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4DC" w14:textId="77777777" w:rsidR="0055283E" w:rsidRDefault="0055283E">
      <w:pPr>
        <w:spacing w:after="0" w:line="240" w:lineRule="auto"/>
      </w:pPr>
      <w:r>
        <w:separator/>
      </w:r>
    </w:p>
  </w:endnote>
  <w:endnote w:type="continuationSeparator" w:id="0">
    <w:p w14:paraId="7F136F8E" w14:textId="77777777" w:rsidR="0055283E" w:rsidRDefault="0055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CC16" w14:textId="77777777" w:rsidR="00E63194" w:rsidRDefault="00000000" w:rsidP="00E6319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E89B" w14:textId="77777777" w:rsidR="0055283E" w:rsidRDefault="0055283E">
      <w:pPr>
        <w:spacing w:after="0" w:line="240" w:lineRule="auto"/>
      </w:pPr>
      <w:r>
        <w:separator/>
      </w:r>
    </w:p>
  </w:footnote>
  <w:footnote w:type="continuationSeparator" w:id="0">
    <w:p w14:paraId="5A8EE61B" w14:textId="77777777" w:rsidR="0055283E" w:rsidRDefault="0055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2F3C" w14:textId="77777777" w:rsidR="00E63194" w:rsidRDefault="00000000" w:rsidP="00E63194">
    <w:pPr>
      <w:pStyle w:val="Cabealho"/>
    </w:pPr>
    <w:r>
      <w:rPr>
        <w:noProof/>
      </w:rPr>
      <w:pict w14:anchorId="2DD7C188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298C748E" w14:textId="77777777" w:rsidR="00E63194" w:rsidRDefault="00000000" w:rsidP="00E6319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61EA3413" w14:textId="77777777" w:rsidR="00E63194" w:rsidRDefault="00000000" w:rsidP="00E6319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5A0B6322" w14:textId="77777777" w:rsidR="00E63194" w:rsidRDefault="00000000" w:rsidP="00E6319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2C59FABF" w14:textId="77777777" w:rsidR="00E63194" w:rsidRDefault="00000000">
    <w:pPr>
      <w:pStyle w:val="Cabealho"/>
    </w:pPr>
    <w:r>
      <w:pict w14:anchorId="4928492F">
        <v:shape id="Sino.Siscam.Desktop.Carimbo" o:spid="_x0000_s3079" type="#_x0000_t75" style="position:absolute;margin-left:0;margin-top:0;width:30pt;height:243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23681"/>
    <w:rsid w:val="000B1BFC"/>
    <w:rsid w:val="000F7333"/>
    <w:rsid w:val="00107531"/>
    <w:rsid w:val="001951F2"/>
    <w:rsid w:val="00196CD3"/>
    <w:rsid w:val="001E6DD2"/>
    <w:rsid w:val="00207091"/>
    <w:rsid w:val="002420F9"/>
    <w:rsid w:val="00295E68"/>
    <w:rsid w:val="002A31D7"/>
    <w:rsid w:val="002D314F"/>
    <w:rsid w:val="002E1238"/>
    <w:rsid w:val="00303F91"/>
    <w:rsid w:val="00321A76"/>
    <w:rsid w:val="0033009E"/>
    <w:rsid w:val="003A2678"/>
    <w:rsid w:val="003C3788"/>
    <w:rsid w:val="003D37D7"/>
    <w:rsid w:val="0051279F"/>
    <w:rsid w:val="0055283E"/>
    <w:rsid w:val="00593E3A"/>
    <w:rsid w:val="005C68BD"/>
    <w:rsid w:val="00602267"/>
    <w:rsid w:val="006254F2"/>
    <w:rsid w:val="00627D4A"/>
    <w:rsid w:val="00667B27"/>
    <w:rsid w:val="0067244F"/>
    <w:rsid w:val="00775886"/>
    <w:rsid w:val="007A3B40"/>
    <w:rsid w:val="008D3B95"/>
    <w:rsid w:val="008F183B"/>
    <w:rsid w:val="00902F62"/>
    <w:rsid w:val="00991C21"/>
    <w:rsid w:val="00993B1F"/>
    <w:rsid w:val="00A8405F"/>
    <w:rsid w:val="00A97ACE"/>
    <w:rsid w:val="00B57F07"/>
    <w:rsid w:val="00B608D1"/>
    <w:rsid w:val="00B62C9C"/>
    <w:rsid w:val="00BC751F"/>
    <w:rsid w:val="00BD5588"/>
    <w:rsid w:val="00C53FFE"/>
    <w:rsid w:val="00C776F8"/>
    <w:rsid w:val="00CE6756"/>
    <w:rsid w:val="00D15FD6"/>
    <w:rsid w:val="00D40858"/>
    <w:rsid w:val="00D5092B"/>
    <w:rsid w:val="00D62D7D"/>
    <w:rsid w:val="00D72F13"/>
    <w:rsid w:val="00DD3640"/>
    <w:rsid w:val="00E125AC"/>
    <w:rsid w:val="00E63194"/>
    <w:rsid w:val="00EE0E14"/>
    <w:rsid w:val="00F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37E4AF16"/>
  <w15:docId w15:val="{5D8F15E2-570B-4DBA-AC99-328B8FE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3B"/>
    <w:pPr>
      <w:spacing w:after="160"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E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07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F183B"/>
    <w:pPr>
      <w:spacing w:after="160" w:line="256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2B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0753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10753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3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3194"/>
  </w:style>
  <w:style w:type="paragraph" w:styleId="Rodap">
    <w:name w:val="footer"/>
    <w:basedOn w:val="Normal"/>
    <w:link w:val="RodapChar"/>
    <w:uiPriority w:val="99"/>
    <w:unhideWhenUsed/>
    <w:rsid w:val="00E63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3194"/>
  </w:style>
  <w:style w:type="character" w:customStyle="1" w:styleId="Ttulo1Char">
    <w:name w:val="Título 1 Char"/>
    <w:basedOn w:val="Fontepargpadro"/>
    <w:link w:val="Ttulo1"/>
    <w:uiPriority w:val="9"/>
    <w:rsid w:val="001E6D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37</cp:revision>
  <cp:lastPrinted>2023-11-22T20:35:00Z</cp:lastPrinted>
  <dcterms:created xsi:type="dcterms:W3CDTF">2023-02-14T23:52:00Z</dcterms:created>
  <dcterms:modified xsi:type="dcterms:W3CDTF">2023-11-24T14:16:00Z</dcterms:modified>
</cp:coreProperties>
</file>