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771C" w14:textId="77777777" w:rsidR="003568D7" w:rsidRDefault="003568D7" w:rsidP="00614D24">
      <w:pPr>
        <w:jc w:val="center"/>
        <w:rPr>
          <w:rFonts w:ascii="Arial" w:hAnsi="Arial" w:cs="Arial"/>
          <w:b/>
          <w:sz w:val="24"/>
          <w:szCs w:val="24"/>
        </w:rPr>
      </w:pPr>
    </w:p>
    <w:p w14:paraId="294E54F3" w14:textId="77777777" w:rsidR="003568D7" w:rsidRDefault="003568D7" w:rsidP="00614D24">
      <w:pPr>
        <w:jc w:val="center"/>
        <w:rPr>
          <w:rFonts w:ascii="Arial" w:hAnsi="Arial" w:cs="Arial"/>
          <w:b/>
          <w:sz w:val="24"/>
          <w:szCs w:val="24"/>
        </w:rPr>
      </w:pPr>
    </w:p>
    <w:p w14:paraId="3D1DB7B5" w14:textId="23DC31B9" w:rsidR="00614D24" w:rsidRPr="00826071" w:rsidRDefault="00000000" w:rsidP="00614D24">
      <w:pPr>
        <w:jc w:val="center"/>
        <w:rPr>
          <w:rFonts w:ascii="Arial" w:hAnsi="Arial" w:cs="Arial"/>
          <w:b/>
          <w:sz w:val="24"/>
          <w:szCs w:val="24"/>
        </w:rPr>
      </w:pPr>
      <w:r w:rsidRPr="00826071">
        <w:rPr>
          <w:rFonts w:ascii="Arial" w:hAnsi="Arial" w:cs="Arial"/>
          <w:b/>
          <w:sz w:val="24"/>
          <w:szCs w:val="24"/>
        </w:rPr>
        <w:t>REQUERIMENTO Nº</w:t>
      </w:r>
      <w:r w:rsidR="00691B89">
        <w:rPr>
          <w:rFonts w:ascii="Arial" w:hAnsi="Arial" w:cs="Arial"/>
          <w:b/>
          <w:sz w:val="24"/>
          <w:szCs w:val="24"/>
        </w:rPr>
        <w:t xml:space="preserve"> 11/2024</w:t>
      </w:r>
    </w:p>
    <w:p w14:paraId="381D74E5" w14:textId="77777777" w:rsidR="00614D24" w:rsidRPr="00826071" w:rsidRDefault="00614D24" w:rsidP="00614D24">
      <w:pPr>
        <w:jc w:val="both"/>
        <w:rPr>
          <w:rFonts w:ascii="Arial" w:hAnsi="Arial" w:cs="Arial"/>
          <w:sz w:val="24"/>
          <w:szCs w:val="24"/>
        </w:rPr>
      </w:pPr>
    </w:p>
    <w:p w14:paraId="5D1A3C5F" w14:textId="77777777" w:rsidR="00614D24" w:rsidRDefault="00000000" w:rsidP="00614D2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26071">
        <w:rPr>
          <w:rFonts w:ascii="Arial" w:hAnsi="Arial" w:cs="Arial"/>
          <w:b/>
          <w:sz w:val="24"/>
          <w:szCs w:val="24"/>
          <w:u w:val="single"/>
        </w:rPr>
        <w:t>Assunto:</w:t>
      </w:r>
      <w:r w:rsidRPr="00826071">
        <w:rPr>
          <w:rFonts w:ascii="Arial" w:hAnsi="Arial" w:cs="Arial"/>
          <w:sz w:val="24"/>
          <w:szCs w:val="24"/>
        </w:rPr>
        <w:t xml:space="preserve"> </w:t>
      </w:r>
      <w:r w:rsidRPr="00A13624">
        <w:rPr>
          <w:rFonts w:ascii="Arial" w:hAnsi="Arial" w:cs="Arial"/>
          <w:b/>
          <w:sz w:val="24"/>
          <w:szCs w:val="24"/>
        </w:rPr>
        <w:t xml:space="preserve">Solicita ao </w:t>
      </w:r>
      <w:r>
        <w:rPr>
          <w:rFonts w:ascii="Arial" w:hAnsi="Arial" w:cs="Arial"/>
          <w:b/>
          <w:sz w:val="24"/>
          <w:szCs w:val="24"/>
        </w:rPr>
        <w:t>Superintendente de Agricultura e Pecuária no Estado de São Paulo, Exmo. Sr. GUILHERME CAMPOS, sua intercessão junto ao Ministério da Agricultura e Pecuária, objetivando a destinação de recursos financeiros para aquisição de um ‘Trator com Roçadeira Hidráulica Articulada’, para o Município de Itatiba, conforme especifica.</w:t>
      </w:r>
    </w:p>
    <w:p w14:paraId="528AF7C8" w14:textId="77777777" w:rsidR="00614D24" w:rsidRDefault="00614D24" w:rsidP="00614D24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38508361" w14:textId="77777777" w:rsidR="00614D24" w:rsidRPr="00826071" w:rsidRDefault="00000000" w:rsidP="00614D2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26071">
        <w:rPr>
          <w:rFonts w:ascii="Arial" w:hAnsi="Arial" w:cs="Arial"/>
          <w:b/>
          <w:sz w:val="24"/>
          <w:szCs w:val="24"/>
        </w:rPr>
        <w:t xml:space="preserve">Senhor Presidente, </w:t>
      </w:r>
    </w:p>
    <w:p w14:paraId="03CD0446" w14:textId="77777777" w:rsidR="00614D24" w:rsidRDefault="00614D24" w:rsidP="00614D2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B299159" w14:textId="77777777" w:rsidR="00CE24B9" w:rsidRDefault="00000000" w:rsidP="00614D2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709C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3709C4"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>O equipamento “trator com roçadeira hidráulica articulada”, objeto de nova solicitação, vai permitir a agilização dos serviços de limpeza e capina em vários pontos, principalmente nas vias de acesso à cidade, com melhor relação custo-benefício. O equipamento vem ao encontro dos objetivos da Prefeitura de oferecer à população maior produtividade na limpeza pública em um menor espaço de tempo, permitindo transpor obstáculos e efetuar cortes nos planos horizontal, vertical e em aclives e declives. Acoplada a um trator, a roçadeira tem comandos simples e extremamente acessíveis ao operador. Além de trabalhos de cortes em estradas vicinais, pode ser utilizada nas margens de rios e em encostas onde o mato se desenvolve rapidamente. Essas vantagens e o fato da cidade ter relevo acidentado são determinantes para a aquisição do equipamento que ora pleiteamos.</w:t>
      </w:r>
    </w:p>
    <w:p w14:paraId="34B9EBB5" w14:textId="77777777" w:rsidR="00816F1A" w:rsidRDefault="00000000" w:rsidP="00614D2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Com a aquisição deste equipamento será possível melhorar a infraestrutura das estradas e principalmente a segurança devido a melhor visibilidade que a roçagem e a limpeza vão proporcionar aos motoristas e usuários, além do rendimento e complexidade do trabalho ser bem superior ao serviço feito com as roçadeiras a mão.  Ressaltamos que as estradas vicinais do município são de grande importância para que o fluxo de pessoas, o recebimento de insumos e o escoamento da produção aconteçam de forma satisfatória. </w:t>
      </w:r>
    </w:p>
    <w:p w14:paraId="5B9459A4" w14:textId="77777777" w:rsidR="00BE72C9" w:rsidRDefault="00000000" w:rsidP="00614D2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Como vimos, o equipamento será muito benéfico para o Município, pois o mesmo cortará a vegetação densa e de difícil acesso, </w:t>
      </w:r>
      <w:r w:rsidR="006150D2">
        <w:rPr>
          <w:rFonts w:ascii="Arial" w:eastAsia="Times New Roman" w:hAnsi="Arial" w:cs="Arial"/>
          <w:sz w:val="24"/>
          <w:szCs w:val="24"/>
          <w:lang w:eastAsia="pt-BR"/>
        </w:rPr>
        <w:t>c</w:t>
      </w:r>
      <w:r>
        <w:rPr>
          <w:rFonts w:ascii="Arial" w:eastAsia="Times New Roman" w:hAnsi="Arial" w:cs="Arial"/>
          <w:sz w:val="24"/>
          <w:szCs w:val="24"/>
          <w:lang w:eastAsia="pt-BR"/>
        </w:rPr>
        <w:t>omo</w:t>
      </w:r>
      <w:r w:rsidR="003568D7">
        <w:rPr>
          <w:rFonts w:ascii="Arial" w:eastAsia="Times New Roman" w:hAnsi="Arial" w:cs="Arial"/>
          <w:sz w:val="24"/>
          <w:szCs w:val="24"/>
          <w:lang w:eastAsia="pt-BR"/>
        </w:rPr>
        <w:t xml:space="preserve"> arbustos, matagais e até mesmo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pequenas árvores, o que é essencial para manter as áreas necessárias e estradas </w:t>
      </w:r>
      <w:r w:rsidR="006150D2">
        <w:rPr>
          <w:rFonts w:ascii="Arial" w:eastAsia="Times New Roman" w:hAnsi="Arial" w:cs="Arial"/>
          <w:sz w:val="24"/>
          <w:szCs w:val="24"/>
          <w:lang w:eastAsia="pt-BR"/>
        </w:rPr>
        <w:t>limpas e seguras.</w:t>
      </w:r>
    </w:p>
    <w:p w14:paraId="653FCF14" w14:textId="77777777" w:rsidR="005C0211" w:rsidRDefault="00000000" w:rsidP="00614D2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>Conclui-se, dessa forma, que nosso Município necessita urgentemente do equipamento trator com roçadeira hidráulica articulada e considerando a escassez de recursos nesse setor, vimos solicitar a intercessão do nobre Superintendente</w:t>
      </w:r>
      <w:r w:rsidR="00BE72C9">
        <w:rPr>
          <w:rFonts w:ascii="Arial" w:eastAsia="Times New Roman" w:hAnsi="Arial" w:cs="Arial"/>
          <w:sz w:val="24"/>
          <w:szCs w:val="24"/>
          <w:lang w:eastAsia="pt-BR"/>
        </w:rPr>
        <w:t xml:space="preserve"> no sentido de verificar a possibilidade da destinação do equipamento ou de recursos para que o município possa adquirí-lo.</w:t>
      </w:r>
    </w:p>
    <w:p w14:paraId="5BF81EAF" w14:textId="77777777" w:rsidR="00BE72C9" w:rsidRDefault="00BE72C9" w:rsidP="00614D2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8BE1968" w14:textId="77777777" w:rsidR="005C0211" w:rsidRDefault="00000000" w:rsidP="00614D2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14:paraId="0FE191F6" w14:textId="77777777" w:rsidR="003568D7" w:rsidRDefault="00000000" w:rsidP="00614D2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14:paraId="5BA9426A" w14:textId="77777777" w:rsidR="00CE24B9" w:rsidRDefault="00000000" w:rsidP="00614D24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0765B141" w14:textId="77777777" w:rsidR="006150D2" w:rsidRDefault="00000000" w:rsidP="006150D2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2607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Assim sendo, </w:t>
      </w:r>
      <w:r w:rsidRPr="00826071">
        <w:rPr>
          <w:rFonts w:ascii="Arial" w:hAnsi="Arial" w:cs="Arial"/>
          <w:b/>
          <w:sz w:val="24"/>
          <w:szCs w:val="24"/>
        </w:rPr>
        <w:t>REQUEIRO</w:t>
      </w:r>
      <w:r w:rsidRPr="00826071">
        <w:rPr>
          <w:rFonts w:ascii="Arial" w:hAnsi="Arial" w:cs="Arial"/>
          <w:sz w:val="24"/>
          <w:szCs w:val="24"/>
        </w:rPr>
        <w:t xml:space="preserve">, nos termos regimentais após ouvido o Douto e Soberano Plenário, que seja oficiado o </w:t>
      </w:r>
      <w:r>
        <w:rPr>
          <w:rFonts w:ascii="Arial" w:hAnsi="Arial" w:cs="Arial"/>
          <w:b/>
          <w:sz w:val="24"/>
          <w:szCs w:val="24"/>
        </w:rPr>
        <w:t>Superintendente de Agricultura e Pecuária no Estado de São Paulo, Exmo. Sr. GUILHERME CAMPOS, solicitando sua intercessão junto ao Ministério da Agricultura e Pecuária, objetivando a destinação de recursos financeiros para aquisição de um ‘Trator com Roçadeira Hidráulica Articulada’, para o Município de Itatiba.</w:t>
      </w:r>
    </w:p>
    <w:p w14:paraId="634DCECC" w14:textId="77777777" w:rsidR="00614D24" w:rsidRDefault="00614D24" w:rsidP="00614D24">
      <w:pPr>
        <w:jc w:val="both"/>
        <w:rPr>
          <w:rFonts w:ascii="Arial" w:hAnsi="Arial" w:cs="Arial"/>
          <w:sz w:val="24"/>
          <w:szCs w:val="24"/>
        </w:rPr>
      </w:pPr>
    </w:p>
    <w:p w14:paraId="3B034D30" w14:textId="77777777" w:rsidR="00614D24" w:rsidRDefault="00614D24" w:rsidP="00614D2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8B5058E" w14:textId="77777777" w:rsidR="00614D24" w:rsidRPr="00826071" w:rsidRDefault="00000000" w:rsidP="00614D2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26071">
        <w:rPr>
          <w:rFonts w:ascii="Arial" w:hAnsi="Arial" w:cs="Arial"/>
          <w:sz w:val="24"/>
          <w:szCs w:val="24"/>
        </w:rPr>
        <w:tab/>
      </w:r>
      <w:r w:rsidR="006150D2">
        <w:rPr>
          <w:rFonts w:ascii="Arial" w:hAnsi="Arial" w:cs="Arial"/>
          <w:sz w:val="24"/>
          <w:szCs w:val="24"/>
        </w:rPr>
        <w:tab/>
      </w:r>
      <w:r w:rsidRPr="00826071">
        <w:rPr>
          <w:rFonts w:ascii="Arial" w:hAnsi="Arial" w:cs="Arial"/>
          <w:b/>
          <w:sz w:val="24"/>
          <w:szCs w:val="24"/>
        </w:rPr>
        <w:t>Sala das Sessões</w:t>
      </w:r>
      <w:r w:rsidRPr="00826071">
        <w:rPr>
          <w:rFonts w:ascii="Arial" w:hAnsi="Arial" w:cs="Arial"/>
          <w:sz w:val="24"/>
          <w:szCs w:val="24"/>
        </w:rPr>
        <w:t xml:space="preserve">, </w:t>
      </w:r>
      <w:r w:rsidR="006150D2">
        <w:rPr>
          <w:rFonts w:ascii="Arial" w:hAnsi="Arial" w:cs="Arial"/>
          <w:sz w:val="24"/>
          <w:szCs w:val="24"/>
        </w:rPr>
        <w:t>0</w:t>
      </w:r>
      <w:r w:rsidR="003568D7">
        <w:rPr>
          <w:rFonts w:ascii="Arial" w:hAnsi="Arial" w:cs="Arial"/>
          <w:sz w:val="24"/>
          <w:szCs w:val="24"/>
        </w:rPr>
        <w:t>5</w:t>
      </w:r>
      <w:r w:rsidRPr="00826071">
        <w:rPr>
          <w:rFonts w:ascii="Arial" w:hAnsi="Arial" w:cs="Arial"/>
          <w:sz w:val="24"/>
          <w:szCs w:val="24"/>
        </w:rPr>
        <w:t xml:space="preserve"> de </w:t>
      </w:r>
      <w:r w:rsidR="006150D2">
        <w:rPr>
          <w:rFonts w:ascii="Arial" w:hAnsi="Arial" w:cs="Arial"/>
          <w:sz w:val="24"/>
          <w:szCs w:val="24"/>
        </w:rPr>
        <w:t>fevereiro</w:t>
      </w:r>
      <w:r w:rsidRPr="00826071">
        <w:rPr>
          <w:rFonts w:ascii="Arial" w:hAnsi="Arial" w:cs="Arial"/>
          <w:sz w:val="24"/>
          <w:szCs w:val="24"/>
        </w:rPr>
        <w:t xml:space="preserve"> de 202</w:t>
      </w:r>
      <w:r w:rsidR="006150D2">
        <w:rPr>
          <w:rFonts w:ascii="Arial" w:hAnsi="Arial" w:cs="Arial"/>
          <w:sz w:val="24"/>
          <w:szCs w:val="24"/>
        </w:rPr>
        <w:t>4</w:t>
      </w:r>
    </w:p>
    <w:p w14:paraId="23A2C745" w14:textId="77777777" w:rsidR="00614D24" w:rsidRDefault="00614D24" w:rsidP="00614D2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6C35BC3" w14:textId="77777777" w:rsidR="006150D2" w:rsidRPr="00826071" w:rsidRDefault="006150D2" w:rsidP="00614D2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FA41C6E" w14:textId="77777777" w:rsidR="00614D24" w:rsidRPr="00826071" w:rsidRDefault="00000000" w:rsidP="00614D2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26071">
        <w:rPr>
          <w:rFonts w:ascii="Arial" w:hAnsi="Arial" w:cs="Arial"/>
          <w:sz w:val="24"/>
          <w:szCs w:val="24"/>
        </w:rPr>
        <w:tab/>
      </w:r>
      <w:r w:rsidRPr="00826071">
        <w:rPr>
          <w:rFonts w:ascii="Arial" w:hAnsi="Arial" w:cs="Arial"/>
          <w:sz w:val="24"/>
          <w:szCs w:val="24"/>
        </w:rPr>
        <w:tab/>
      </w:r>
      <w:r w:rsidRPr="00826071">
        <w:rPr>
          <w:rFonts w:ascii="Arial" w:hAnsi="Arial" w:cs="Arial"/>
          <w:sz w:val="24"/>
          <w:szCs w:val="24"/>
        </w:rPr>
        <w:tab/>
      </w:r>
      <w:r w:rsidRPr="00826071">
        <w:rPr>
          <w:rFonts w:ascii="Arial" w:hAnsi="Arial" w:cs="Arial"/>
          <w:sz w:val="24"/>
          <w:szCs w:val="24"/>
        </w:rPr>
        <w:tab/>
      </w:r>
      <w:r w:rsidRPr="00826071">
        <w:rPr>
          <w:rFonts w:ascii="Arial" w:hAnsi="Arial" w:cs="Arial"/>
          <w:b/>
          <w:sz w:val="24"/>
          <w:szCs w:val="24"/>
        </w:rPr>
        <w:t>ROBERTO PENTEADO</w:t>
      </w:r>
    </w:p>
    <w:p w14:paraId="55E3AAEF" w14:textId="77777777" w:rsidR="00614D24" w:rsidRDefault="00000000" w:rsidP="00614D24">
      <w:r w:rsidRPr="00826071">
        <w:rPr>
          <w:rFonts w:ascii="Arial" w:hAnsi="Arial" w:cs="Arial"/>
          <w:b/>
          <w:sz w:val="24"/>
          <w:szCs w:val="24"/>
        </w:rPr>
        <w:tab/>
        <w:t xml:space="preserve">                     </w:t>
      </w:r>
      <w:r w:rsidRPr="00826071">
        <w:rPr>
          <w:rFonts w:ascii="Arial" w:hAnsi="Arial" w:cs="Arial"/>
          <w:b/>
          <w:sz w:val="24"/>
          <w:szCs w:val="24"/>
        </w:rPr>
        <w:tab/>
      </w:r>
      <w:r w:rsidRPr="00826071">
        <w:rPr>
          <w:rFonts w:ascii="Arial" w:hAnsi="Arial" w:cs="Arial"/>
          <w:b/>
          <w:sz w:val="24"/>
          <w:szCs w:val="24"/>
        </w:rPr>
        <w:tab/>
        <w:t xml:space="preserve">        Vereador - PSD</w:t>
      </w:r>
    </w:p>
    <w:p w14:paraId="1A218026" w14:textId="77777777" w:rsidR="008C06F9" w:rsidRDefault="008C06F9"/>
    <w:sectPr w:rsidR="008C06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3E42" w14:textId="77777777" w:rsidR="00A627E9" w:rsidRDefault="00A627E9">
      <w:pPr>
        <w:spacing w:after="0" w:line="240" w:lineRule="auto"/>
      </w:pPr>
      <w:r>
        <w:separator/>
      </w:r>
    </w:p>
  </w:endnote>
  <w:endnote w:type="continuationSeparator" w:id="0">
    <w:p w14:paraId="22291833" w14:textId="77777777" w:rsidR="00A627E9" w:rsidRDefault="00A6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703BB" w14:textId="77777777" w:rsidR="00A627E9" w:rsidRDefault="00A627E9">
      <w:pPr>
        <w:spacing w:after="0" w:line="240" w:lineRule="auto"/>
      </w:pPr>
      <w:r>
        <w:separator/>
      </w:r>
    </w:p>
  </w:footnote>
  <w:footnote w:type="continuationSeparator" w:id="0">
    <w:p w14:paraId="33DE454D" w14:textId="77777777" w:rsidR="00A627E9" w:rsidRDefault="00A6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4EE6" w14:textId="77777777" w:rsidR="00377E8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09301B8" wp14:editId="02B5CA9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D24"/>
    <w:rsid w:val="003568D7"/>
    <w:rsid w:val="003709C4"/>
    <w:rsid w:val="00377E83"/>
    <w:rsid w:val="005C0211"/>
    <w:rsid w:val="00614D24"/>
    <w:rsid w:val="006150D2"/>
    <w:rsid w:val="00691B89"/>
    <w:rsid w:val="00816F1A"/>
    <w:rsid w:val="00826071"/>
    <w:rsid w:val="008C06F9"/>
    <w:rsid w:val="00A13624"/>
    <w:rsid w:val="00A627E9"/>
    <w:rsid w:val="00BE72C9"/>
    <w:rsid w:val="00C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10F8"/>
  <w15:chartTrackingRefBased/>
  <w15:docId w15:val="{0557F37A-E6C3-466C-A70C-6E280CB7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D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Aparecida Dal Forno da Silva</dc:creator>
  <cp:lastModifiedBy>Bruno Pires de Camargo</cp:lastModifiedBy>
  <cp:revision>3</cp:revision>
  <cp:lastPrinted>2024-02-05T12:44:00Z</cp:lastPrinted>
  <dcterms:created xsi:type="dcterms:W3CDTF">2024-02-02T17:37:00Z</dcterms:created>
  <dcterms:modified xsi:type="dcterms:W3CDTF">2024-02-20T11:26:00Z</dcterms:modified>
</cp:coreProperties>
</file>