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FB845" w14:textId="77777777" w:rsidR="0064298F" w:rsidRPr="00A9348F" w:rsidRDefault="00000000" w:rsidP="00F45619">
      <w:pPr>
        <w:spacing w:before="60" w:afterLines="60" w:after="144" w:line="240" w:lineRule="auto"/>
        <w:ind w:left="1134" w:right="567"/>
        <w:jc w:val="center"/>
        <w:rPr>
          <w:rFonts w:ascii="Times New Roman" w:hAnsi="Times New Roman" w:cs="Times New Roman"/>
          <w:b/>
        </w:rPr>
      </w:pPr>
      <w:r w:rsidRPr="00A9348F">
        <w:rPr>
          <w:rFonts w:ascii="Times New Roman" w:hAnsi="Times New Roman" w:cs="Times New Roman"/>
          <w:b/>
        </w:rPr>
        <w:t>PALÁCIO 1º DE NOVEMBRO</w:t>
      </w:r>
    </w:p>
    <w:p w14:paraId="135CFE45" w14:textId="09E1EBEE" w:rsidR="0064298F" w:rsidRPr="00A9348F" w:rsidRDefault="00000000" w:rsidP="00F45619">
      <w:pPr>
        <w:spacing w:before="60" w:afterLines="60" w:after="144" w:line="240" w:lineRule="auto"/>
        <w:ind w:left="1134" w:right="567"/>
        <w:jc w:val="both"/>
        <w:rPr>
          <w:rFonts w:ascii="Times New Roman" w:hAnsi="Times New Roman" w:cs="Times New Roman"/>
          <w:b/>
        </w:rPr>
      </w:pPr>
      <w:r w:rsidRPr="00A9348F">
        <w:rPr>
          <w:rFonts w:ascii="Times New Roman" w:hAnsi="Times New Roman" w:cs="Times New Roman"/>
          <w:b/>
        </w:rPr>
        <w:t xml:space="preserve">Mensagem ao Projeto de </w:t>
      </w:r>
      <w:r w:rsidR="00DB011F" w:rsidRPr="00A9348F">
        <w:rPr>
          <w:rFonts w:ascii="Times New Roman" w:hAnsi="Times New Roman" w:cs="Times New Roman"/>
          <w:b/>
        </w:rPr>
        <w:t>Lei</w:t>
      </w:r>
      <w:r w:rsidRPr="00A9348F">
        <w:rPr>
          <w:rFonts w:ascii="Times New Roman" w:hAnsi="Times New Roman" w:cs="Times New Roman"/>
          <w:b/>
        </w:rPr>
        <w:t xml:space="preserve"> nº </w:t>
      </w:r>
      <w:r w:rsidR="0092151D">
        <w:rPr>
          <w:rFonts w:ascii="Times New Roman" w:hAnsi="Times New Roman" w:cs="Times New Roman"/>
          <w:b/>
        </w:rPr>
        <w:t>03</w:t>
      </w:r>
      <w:r w:rsidRPr="00A9348F">
        <w:rPr>
          <w:rFonts w:ascii="Times New Roman" w:hAnsi="Times New Roman" w:cs="Times New Roman"/>
          <w:b/>
        </w:rPr>
        <w:t>/202</w:t>
      </w:r>
      <w:r w:rsidR="00DB011F" w:rsidRPr="00A9348F">
        <w:rPr>
          <w:rFonts w:ascii="Times New Roman" w:hAnsi="Times New Roman" w:cs="Times New Roman"/>
          <w:b/>
        </w:rPr>
        <w:t>4</w:t>
      </w:r>
      <w:r w:rsidRPr="00A9348F">
        <w:rPr>
          <w:rFonts w:ascii="Times New Roman" w:hAnsi="Times New Roman" w:cs="Times New Roman"/>
          <w:b/>
        </w:rPr>
        <w:t>, que “</w:t>
      </w:r>
      <w:r w:rsidR="003047BF" w:rsidRPr="00A9348F">
        <w:rPr>
          <w:rFonts w:ascii="Times New Roman" w:hAnsi="Times New Roman" w:cs="Times New Roman"/>
          <w:b/>
        </w:rPr>
        <w:t>Cria o Programa Mais Creche e autoriza o Município de Itatiba a contratar com Escolas Particulares de Educação Infantil, objetivando proporcionar, em caráter emergencial, a ampliação da oferta de vagas e o acesso e atendimento à educação de crianças que não obtenham vagas em creches da Rede Pública Municipal de Ensino, nas condições que especifica</w:t>
      </w:r>
      <w:r w:rsidRPr="00A9348F">
        <w:rPr>
          <w:rFonts w:ascii="Times New Roman" w:hAnsi="Times New Roman" w:cs="Times New Roman"/>
          <w:b/>
        </w:rPr>
        <w:t>”</w:t>
      </w:r>
    </w:p>
    <w:p w14:paraId="71935051" w14:textId="77777777" w:rsidR="00A3120D" w:rsidRPr="00A9348F" w:rsidRDefault="00A3120D" w:rsidP="00F45619">
      <w:pPr>
        <w:spacing w:before="60" w:afterLines="60" w:after="144" w:line="240" w:lineRule="auto"/>
        <w:ind w:left="1134" w:right="567"/>
        <w:jc w:val="both"/>
        <w:rPr>
          <w:rFonts w:ascii="Times New Roman" w:hAnsi="Times New Roman" w:cs="Times New Roman"/>
        </w:rPr>
      </w:pPr>
    </w:p>
    <w:p w14:paraId="3B7D168E" w14:textId="77777777" w:rsidR="0064298F" w:rsidRPr="00A9348F" w:rsidRDefault="00000000" w:rsidP="00F45619">
      <w:pPr>
        <w:spacing w:before="60" w:afterLines="60" w:after="144" w:line="240" w:lineRule="auto"/>
        <w:ind w:left="1134" w:right="567"/>
        <w:jc w:val="both"/>
        <w:rPr>
          <w:rFonts w:ascii="Times New Roman" w:hAnsi="Times New Roman" w:cs="Times New Roman"/>
        </w:rPr>
      </w:pPr>
      <w:r w:rsidRPr="00A9348F">
        <w:rPr>
          <w:rFonts w:ascii="Times New Roman" w:hAnsi="Times New Roman" w:cs="Times New Roman"/>
        </w:rPr>
        <w:t xml:space="preserve">Sr. Presidente </w:t>
      </w:r>
    </w:p>
    <w:p w14:paraId="48D72B6A" w14:textId="77777777" w:rsidR="00A9348F" w:rsidRPr="00A9348F" w:rsidRDefault="00A9348F" w:rsidP="00F45619">
      <w:pPr>
        <w:spacing w:before="60" w:afterLines="60" w:after="144" w:line="240" w:lineRule="auto"/>
        <w:ind w:left="1134" w:right="567"/>
        <w:jc w:val="both"/>
        <w:rPr>
          <w:rFonts w:ascii="Times New Roman" w:hAnsi="Times New Roman" w:cs="Times New Roman"/>
        </w:rPr>
      </w:pPr>
    </w:p>
    <w:p w14:paraId="01A95595" w14:textId="77777777" w:rsidR="00104ED3" w:rsidRPr="00A9348F" w:rsidRDefault="00000000" w:rsidP="00F45619">
      <w:pPr>
        <w:spacing w:before="60" w:afterLines="60" w:after="144" w:line="240" w:lineRule="auto"/>
        <w:ind w:left="1134" w:right="567" w:firstLine="1134"/>
        <w:jc w:val="both"/>
        <w:rPr>
          <w:rFonts w:ascii="Times New Roman" w:hAnsi="Times New Roman" w:cs="Times New Roman"/>
        </w:rPr>
      </w:pPr>
      <w:r w:rsidRPr="00A9348F">
        <w:rPr>
          <w:rFonts w:ascii="Times New Roman" w:hAnsi="Times New Roman" w:cs="Times New Roman"/>
        </w:rPr>
        <w:t>Tenho a honra de submeter à apreciação e aprovação dessa Augusta Casa, o incluso Projeto de Lei que, uma vez aprovado, irá criar o Programa Mais Creche e autorizar o Município de Itatiba a contratar com Escolas Particulares de Educação Infantil, objetivando proporcionar, em caráter emergencial, a ampliação da oferta de vagas e o acesso e atendimento à educação de crianças que não obtenham vagas em creches da Rede Pública Municipal de Ensino.</w:t>
      </w:r>
    </w:p>
    <w:p w14:paraId="5844E0F6" w14:textId="77777777" w:rsidR="00104ED3" w:rsidRPr="00A9348F" w:rsidRDefault="00000000" w:rsidP="00F45619">
      <w:pPr>
        <w:spacing w:before="60" w:afterLines="60" w:after="144" w:line="240" w:lineRule="auto"/>
        <w:ind w:left="1134" w:right="567" w:firstLine="1134"/>
        <w:jc w:val="both"/>
        <w:rPr>
          <w:rFonts w:ascii="Times New Roman" w:hAnsi="Times New Roman" w:cs="Times New Roman"/>
        </w:rPr>
      </w:pPr>
      <w:r w:rsidRPr="00A9348F">
        <w:rPr>
          <w:rFonts w:ascii="Times New Roman" w:hAnsi="Times New Roman" w:cs="Times New Roman"/>
        </w:rPr>
        <w:t xml:space="preserve">Com presente projeto de </w:t>
      </w:r>
      <w:r w:rsidR="00880929" w:rsidRPr="00A9348F">
        <w:rPr>
          <w:rFonts w:ascii="Times New Roman" w:hAnsi="Times New Roman" w:cs="Times New Roman"/>
        </w:rPr>
        <w:t>l</w:t>
      </w:r>
      <w:r w:rsidRPr="00A9348F">
        <w:rPr>
          <w:rFonts w:ascii="Times New Roman" w:hAnsi="Times New Roman" w:cs="Times New Roman"/>
        </w:rPr>
        <w:t>ei</w:t>
      </w:r>
      <w:r w:rsidR="00880929" w:rsidRPr="00A9348F">
        <w:rPr>
          <w:rFonts w:ascii="Times New Roman" w:hAnsi="Times New Roman" w:cs="Times New Roman"/>
        </w:rPr>
        <w:t>,</w:t>
      </w:r>
      <w:r w:rsidRPr="00A9348F">
        <w:rPr>
          <w:rFonts w:ascii="Times New Roman" w:hAnsi="Times New Roman" w:cs="Times New Roman"/>
        </w:rPr>
        <w:t xml:space="preserve"> o Poder Executivo Municipal fica autorizado a firmar contratos com entidades privadas para aquisição temporária de vagas em instituições privadas de ensino infantil, a fim de ampliar provisoriamente a capacidade de oferta imediata de vagas, quando não houver disponibilidade na rede pública municipal de ensino.</w:t>
      </w:r>
    </w:p>
    <w:p w14:paraId="6577212C" w14:textId="77777777" w:rsidR="00454C6B" w:rsidRPr="00A9348F" w:rsidRDefault="00000000" w:rsidP="00F45619">
      <w:pPr>
        <w:spacing w:before="60" w:afterLines="60" w:after="144" w:line="240" w:lineRule="auto"/>
        <w:ind w:left="1134" w:right="567" w:firstLine="1134"/>
        <w:jc w:val="both"/>
        <w:rPr>
          <w:rFonts w:ascii="Times New Roman" w:hAnsi="Times New Roman" w:cs="Times New Roman"/>
        </w:rPr>
      </w:pPr>
      <w:r w:rsidRPr="00A9348F">
        <w:rPr>
          <w:rFonts w:ascii="Times New Roman" w:hAnsi="Times New Roman" w:cs="Times New Roman"/>
        </w:rPr>
        <w:t xml:space="preserve">A Rede Municipal de Ensino, </w:t>
      </w:r>
      <w:r w:rsidR="00880929" w:rsidRPr="00A9348F">
        <w:rPr>
          <w:rFonts w:ascii="Times New Roman" w:hAnsi="Times New Roman" w:cs="Times New Roman"/>
        </w:rPr>
        <w:t>nos momentos em que não dispor da plena</w:t>
      </w:r>
      <w:r w:rsidRPr="00A9348F">
        <w:rPr>
          <w:rFonts w:ascii="Times New Roman" w:hAnsi="Times New Roman" w:cs="Times New Roman"/>
        </w:rPr>
        <w:t xml:space="preserve"> capacidade de atendimento da demanda do Ensino Infantil, poderá se valer das medidas prevista no referido Programa, a fim de solucionar, momentaneamente, a situação, até que a relação oferta e demanda de vagas seja normalizada.</w:t>
      </w:r>
    </w:p>
    <w:p w14:paraId="26407831" w14:textId="77777777" w:rsidR="00104ED3" w:rsidRPr="00A9348F" w:rsidRDefault="00000000" w:rsidP="00F45619">
      <w:pPr>
        <w:spacing w:before="60" w:afterLines="60" w:after="144" w:line="240" w:lineRule="auto"/>
        <w:ind w:left="1134" w:right="567" w:firstLine="1134"/>
        <w:jc w:val="both"/>
        <w:rPr>
          <w:rFonts w:ascii="Times New Roman" w:hAnsi="Times New Roman" w:cs="Times New Roman"/>
        </w:rPr>
      </w:pPr>
      <w:r w:rsidRPr="00A9348F">
        <w:rPr>
          <w:rFonts w:ascii="Times New Roman" w:hAnsi="Times New Roman" w:cs="Times New Roman"/>
        </w:rPr>
        <w:t>Em razão disso, apresent</w:t>
      </w:r>
      <w:r w:rsidR="00454C6B" w:rsidRPr="00A9348F">
        <w:rPr>
          <w:rFonts w:ascii="Times New Roman" w:hAnsi="Times New Roman" w:cs="Times New Roman"/>
        </w:rPr>
        <w:t>o</w:t>
      </w:r>
      <w:r w:rsidRPr="00A9348F">
        <w:rPr>
          <w:rFonts w:ascii="Times New Roman" w:hAnsi="Times New Roman" w:cs="Times New Roman"/>
        </w:rPr>
        <w:t xml:space="preserve"> o referido Projeto de Lei com o escopo de possibilitar que, de maneira residual, ou seja, após seu esgotamento da capacidade de atendimento, o Poder Executivo tenha autorização para contratar vagas com instituições de ensino particulares para alunos que dependam diretamente da Rede Pública de Ensino.</w:t>
      </w:r>
    </w:p>
    <w:p w14:paraId="124FB629" w14:textId="77777777" w:rsidR="00104ED3" w:rsidRPr="00A9348F" w:rsidRDefault="00000000" w:rsidP="00F45619">
      <w:pPr>
        <w:spacing w:before="60" w:afterLines="60" w:after="144" w:line="240" w:lineRule="auto"/>
        <w:ind w:left="1134" w:right="567" w:firstLine="1134"/>
        <w:jc w:val="both"/>
        <w:rPr>
          <w:rFonts w:ascii="Times New Roman" w:hAnsi="Times New Roman" w:cs="Times New Roman"/>
        </w:rPr>
      </w:pPr>
      <w:r w:rsidRPr="00A9348F">
        <w:rPr>
          <w:rFonts w:ascii="Times New Roman" w:hAnsi="Times New Roman" w:cs="Times New Roman"/>
        </w:rPr>
        <w:t xml:space="preserve">Importa destacar que a contratação terá caráter temporário e provisório, até que a capacidade de atendimento abranja a totalidade dos alunos no Município de </w:t>
      </w:r>
      <w:r w:rsidR="000F3FBA" w:rsidRPr="00A9348F">
        <w:rPr>
          <w:rFonts w:ascii="Times New Roman" w:hAnsi="Times New Roman" w:cs="Times New Roman"/>
        </w:rPr>
        <w:t>Itatiba</w:t>
      </w:r>
      <w:r w:rsidRPr="00A9348F">
        <w:rPr>
          <w:rFonts w:ascii="Times New Roman" w:hAnsi="Times New Roman" w:cs="Times New Roman"/>
        </w:rPr>
        <w:t>. Destac</w:t>
      </w:r>
      <w:r w:rsidR="000F3FBA" w:rsidRPr="00A9348F">
        <w:rPr>
          <w:rFonts w:ascii="Times New Roman" w:hAnsi="Times New Roman" w:cs="Times New Roman"/>
        </w:rPr>
        <w:t>o</w:t>
      </w:r>
      <w:r w:rsidRPr="00A9348F">
        <w:rPr>
          <w:rFonts w:ascii="Times New Roman" w:hAnsi="Times New Roman" w:cs="Times New Roman"/>
        </w:rPr>
        <w:t>, também, que a contratação de vagas na rede privada somente ocorrerá na ausência de vagas na rede pública municipal.</w:t>
      </w:r>
    </w:p>
    <w:p w14:paraId="170C0BE1" w14:textId="77777777" w:rsidR="00F655B8" w:rsidRPr="00A9348F" w:rsidRDefault="00000000" w:rsidP="00F45619">
      <w:pPr>
        <w:spacing w:before="60" w:afterLines="60" w:after="144" w:line="240" w:lineRule="auto"/>
        <w:ind w:left="1134" w:right="567" w:firstLine="1134"/>
        <w:jc w:val="both"/>
        <w:rPr>
          <w:rFonts w:ascii="Times New Roman" w:hAnsi="Times New Roman" w:cs="Times New Roman"/>
        </w:rPr>
      </w:pPr>
      <w:r w:rsidRPr="00A9348F">
        <w:rPr>
          <w:rFonts w:ascii="Times New Roman" w:hAnsi="Times New Roman" w:cs="Times New Roman"/>
        </w:rPr>
        <w:t>Acompanha o presente projeto de lei a estimativa de impacto orçamentário, o qual demonstra que não haverá nenhum desequilíbrio financeiro.</w:t>
      </w:r>
    </w:p>
    <w:p w14:paraId="44306711" w14:textId="77777777" w:rsidR="00A9348F" w:rsidRDefault="00A9348F" w:rsidP="00F45619">
      <w:pPr>
        <w:spacing w:before="60" w:afterLines="60" w:after="144" w:line="240" w:lineRule="auto"/>
        <w:ind w:left="1134" w:right="567"/>
        <w:jc w:val="center"/>
        <w:rPr>
          <w:rFonts w:ascii="Times New Roman" w:hAnsi="Times New Roman" w:cs="Times New Roman"/>
          <w:bCs/>
        </w:rPr>
      </w:pPr>
    </w:p>
    <w:p w14:paraId="0FEED716" w14:textId="77777777" w:rsidR="00A3120D" w:rsidRDefault="00000000" w:rsidP="00A9348F">
      <w:pPr>
        <w:spacing w:before="60" w:afterLines="60" w:after="144" w:line="240" w:lineRule="auto"/>
        <w:ind w:left="1134" w:right="567"/>
        <w:jc w:val="center"/>
        <w:rPr>
          <w:rFonts w:ascii="Times New Roman" w:hAnsi="Times New Roman" w:cs="Times New Roman"/>
        </w:rPr>
      </w:pPr>
      <w:r w:rsidRPr="00A9348F">
        <w:rPr>
          <w:rFonts w:ascii="Times New Roman" w:hAnsi="Times New Roman" w:cs="Times New Roman"/>
          <w:bCs/>
        </w:rPr>
        <w:t>Itatiba</w:t>
      </w:r>
      <w:r w:rsidR="00A9348F">
        <w:rPr>
          <w:rFonts w:ascii="Times New Roman" w:hAnsi="Times New Roman" w:cs="Times New Roman"/>
        </w:rPr>
        <w:t>, 05 de fevereiro de 2024</w:t>
      </w:r>
    </w:p>
    <w:p w14:paraId="58BE2DA6" w14:textId="77777777" w:rsidR="00A9348F" w:rsidRDefault="00A9348F" w:rsidP="00A9348F">
      <w:pPr>
        <w:spacing w:before="60" w:afterLines="60" w:after="144" w:line="240" w:lineRule="auto"/>
        <w:ind w:left="1134" w:right="567"/>
        <w:jc w:val="center"/>
        <w:rPr>
          <w:rFonts w:ascii="Times New Roman" w:hAnsi="Times New Roman" w:cs="Times New Roman"/>
        </w:rPr>
      </w:pPr>
    </w:p>
    <w:p w14:paraId="12EA1E29" w14:textId="77777777" w:rsidR="00A9348F" w:rsidRPr="00A9348F" w:rsidRDefault="00A9348F" w:rsidP="00A9348F">
      <w:pPr>
        <w:spacing w:before="60" w:afterLines="60" w:after="144" w:line="240" w:lineRule="auto"/>
        <w:ind w:left="1134" w:right="567"/>
        <w:jc w:val="center"/>
        <w:rPr>
          <w:rFonts w:ascii="Times New Roman" w:hAnsi="Times New Roman" w:cs="Times New Roman"/>
        </w:rPr>
      </w:pPr>
    </w:p>
    <w:p w14:paraId="3A93D11A" w14:textId="77777777" w:rsidR="00A9348F" w:rsidRPr="00A9348F" w:rsidRDefault="00000000" w:rsidP="00F45619">
      <w:pPr>
        <w:spacing w:before="60" w:afterLines="60" w:after="144" w:line="240" w:lineRule="auto"/>
        <w:ind w:left="1276"/>
        <w:jc w:val="center"/>
        <w:rPr>
          <w:rFonts w:ascii="Times New Roman" w:hAnsi="Times New Roman" w:cs="Times New Roman"/>
        </w:rPr>
      </w:pPr>
      <w:bookmarkStart w:id="0" w:name="_Hlk157759898"/>
      <w:r w:rsidRPr="00A9348F">
        <w:rPr>
          <w:rFonts w:ascii="Times New Roman" w:hAnsi="Times New Roman" w:cs="Times New Roman"/>
        </w:rPr>
        <w:t>JOSÉ ROBERTO FEITOSA</w:t>
      </w:r>
    </w:p>
    <w:p w14:paraId="53C9B3DA" w14:textId="77777777" w:rsidR="00A3120D" w:rsidRPr="00A9348F" w:rsidRDefault="00000000" w:rsidP="00F45619">
      <w:pPr>
        <w:spacing w:before="60" w:afterLines="60" w:after="144" w:line="240" w:lineRule="auto"/>
        <w:ind w:left="127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Vereador -</w:t>
      </w:r>
      <w:r w:rsidR="00AB3950" w:rsidRPr="00A9348F">
        <w:rPr>
          <w:rFonts w:ascii="Times New Roman" w:hAnsi="Times New Roman" w:cs="Times New Roman"/>
        </w:rPr>
        <w:t>1º Secretário</w:t>
      </w:r>
      <w:r>
        <w:rPr>
          <w:rFonts w:ascii="Times New Roman" w:hAnsi="Times New Roman" w:cs="Times New Roman"/>
        </w:rPr>
        <w:t xml:space="preserve"> – União - Brasil</w:t>
      </w:r>
    </w:p>
    <w:bookmarkEnd w:id="0"/>
    <w:p w14:paraId="7C059120" w14:textId="77777777" w:rsidR="00A3120D" w:rsidRPr="00A9348F" w:rsidRDefault="00A3120D" w:rsidP="00F45619">
      <w:pPr>
        <w:spacing w:before="60" w:afterLines="60" w:after="144" w:line="240" w:lineRule="auto"/>
        <w:ind w:left="1276"/>
        <w:jc w:val="both"/>
        <w:rPr>
          <w:rFonts w:ascii="Times New Roman" w:hAnsi="Times New Roman" w:cs="Times New Roman"/>
        </w:rPr>
      </w:pPr>
    </w:p>
    <w:p w14:paraId="7C9D7E25" w14:textId="77777777" w:rsidR="00792DF1" w:rsidRPr="00A9348F" w:rsidRDefault="00792DF1" w:rsidP="00F45619">
      <w:pPr>
        <w:spacing w:before="60" w:afterLines="60" w:after="144" w:line="240" w:lineRule="auto"/>
        <w:ind w:left="1276"/>
        <w:jc w:val="both"/>
        <w:rPr>
          <w:rFonts w:ascii="Times New Roman" w:hAnsi="Times New Roman" w:cs="Times New Roman"/>
        </w:rPr>
      </w:pPr>
    </w:p>
    <w:p w14:paraId="40FD45A8" w14:textId="77777777" w:rsidR="0064298F" w:rsidRPr="00A9348F" w:rsidRDefault="00000000" w:rsidP="00F45619">
      <w:pPr>
        <w:spacing w:before="60" w:afterLines="60" w:after="144" w:line="240" w:lineRule="auto"/>
        <w:ind w:left="1134" w:right="567"/>
        <w:jc w:val="center"/>
        <w:rPr>
          <w:rFonts w:ascii="Times New Roman" w:hAnsi="Times New Roman" w:cs="Times New Roman"/>
          <w:b/>
        </w:rPr>
      </w:pPr>
      <w:r w:rsidRPr="00A9348F">
        <w:rPr>
          <w:rFonts w:ascii="Times New Roman" w:hAnsi="Times New Roman" w:cs="Times New Roman"/>
          <w:b/>
        </w:rPr>
        <w:t>PALÁCIO 1º DE NOVEMBRO</w:t>
      </w:r>
    </w:p>
    <w:p w14:paraId="4F660D61" w14:textId="77777777" w:rsidR="0064298F" w:rsidRPr="00A9348F" w:rsidRDefault="0064298F" w:rsidP="00F45619">
      <w:pPr>
        <w:spacing w:before="60" w:afterLines="60" w:after="144" w:line="240" w:lineRule="auto"/>
        <w:ind w:left="1134" w:right="567"/>
        <w:jc w:val="both"/>
        <w:rPr>
          <w:rFonts w:ascii="Times New Roman" w:hAnsi="Times New Roman" w:cs="Times New Roman"/>
          <w:b/>
        </w:rPr>
      </w:pPr>
    </w:p>
    <w:p w14:paraId="191C29CB" w14:textId="09131B42" w:rsidR="00BE2E0B" w:rsidRPr="00A9348F" w:rsidRDefault="00000000" w:rsidP="00F45619">
      <w:pPr>
        <w:spacing w:before="60" w:afterLines="60" w:after="144" w:line="240" w:lineRule="auto"/>
        <w:ind w:left="1134" w:right="567"/>
        <w:jc w:val="both"/>
        <w:rPr>
          <w:rFonts w:ascii="Times New Roman" w:hAnsi="Times New Roman" w:cs="Times New Roman"/>
          <w:b/>
        </w:rPr>
      </w:pPr>
      <w:r w:rsidRPr="00A9348F">
        <w:rPr>
          <w:rFonts w:ascii="Times New Roman" w:hAnsi="Times New Roman" w:cs="Times New Roman"/>
          <w:b/>
        </w:rPr>
        <w:t xml:space="preserve">Projeto de Lei nº </w:t>
      </w:r>
      <w:r w:rsidR="0092151D">
        <w:rPr>
          <w:rFonts w:ascii="Times New Roman" w:hAnsi="Times New Roman" w:cs="Times New Roman"/>
          <w:b/>
        </w:rPr>
        <w:t>03</w:t>
      </w:r>
      <w:r w:rsidRPr="00A9348F">
        <w:rPr>
          <w:rFonts w:ascii="Times New Roman" w:hAnsi="Times New Roman" w:cs="Times New Roman"/>
          <w:b/>
        </w:rPr>
        <w:t>/2024, que “</w:t>
      </w:r>
      <w:r w:rsidR="005C493C" w:rsidRPr="00A9348F">
        <w:rPr>
          <w:rFonts w:ascii="Times New Roman" w:hAnsi="Times New Roman" w:cs="Times New Roman"/>
          <w:b/>
        </w:rPr>
        <w:t xml:space="preserve">Cria o Programa Mais Creche e autoriza o Município de Itatiba a contratar com Escolas Particulares de Educação Infantil, objetivando proporcionar, em caráter emergencial, a </w:t>
      </w:r>
      <w:proofErr w:type="spellStart"/>
      <w:r w:rsidR="005C493C" w:rsidRPr="00A9348F">
        <w:rPr>
          <w:rFonts w:ascii="Times New Roman" w:hAnsi="Times New Roman" w:cs="Times New Roman"/>
          <w:b/>
        </w:rPr>
        <w:t>anipliação</w:t>
      </w:r>
      <w:proofErr w:type="spellEnd"/>
      <w:r w:rsidR="005C493C" w:rsidRPr="00A9348F">
        <w:rPr>
          <w:rFonts w:ascii="Times New Roman" w:hAnsi="Times New Roman" w:cs="Times New Roman"/>
          <w:b/>
        </w:rPr>
        <w:t xml:space="preserve"> da oferta de vagas e o acesso e atendimento à educação de crianças que não obtenham vagas em creches da Rede Pública Municipal de Ensino, nas condições que especifica</w:t>
      </w:r>
      <w:r w:rsidRPr="00A9348F">
        <w:rPr>
          <w:rFonts w:ascii="Times New Roman" w:hAnsi="Times New Roman" w:cs="Times New Roman"/>
          <w:b/>
        </w:rPr>
        <w:t>”</w:t>
      </w:r>
    </w:p>
    <w:p w14:paraId="687C0545" w14:textId="77777777" w:rsidR="00F86C80" w:rsidRPr="00A9348F" w:rsidRDefault="00F86C80" w:rsidP="00F45619">
      <w:pPr>
        <w:spacing w:before="60" w:afterLines="60" w:after="144" w:line="240" w:lineRule="auto"/>
        <w:ind w:left="1134" w:right="567"/>
        <w:jc w:val="both"/>
        <w:rPr>
          <w:rFonts w:ascii="Times New Roman" w:hAnsi="Times New Roman" w:cs="Times New Roman"/>
          <w:b/>
        </w:rPr>
      </w:pPr>
    </w:p>
    <w:p w14:paraId="78E30E91" w14:textId="77777777" w:rsidR="0064298F" w:rsidRPr="00A9348F" w:rsidRDefault="00000000" w:rsidP="00A9348F">
      <w:pPr>
        <w:spacing w:before="60" w:afterLines="60" w:after="144" w:line="240" w:lineRule="auto"/>
        <w:ind w:left="1134" w:right="567"/>
        <w:jc w:val="center"/>
        <w:rPr>
          <w:rFonts w:ascii="Times New Roman" w:hAnsi="Times New Roman" w:cs="Times New Roman"/>
          <w:b/>
        </w:rPr>
      </w:pPr>
      <w:r w:rsidRPr="00A9348F">
        <w:rPr>
          <w:rFonts w:ascii="Times New Roman" w:hAnsi="Times New Roman" w:cs="Times New Roman"/>
          <w:b/>
        </w:rPr>
        <w:t>A CÂMARA MUNICIPAL DE ITATIBA APROVA</w:t>
      </w:r>
      <w:r w:rsidRPr="00A9348F">
        <w:rPr>
          <w:rFonts w:ascii="Times New Roman" w:hAnsi="Times New Roman" w:cs="Times New Roman"/>
        </w:rPr>
        <w:t>:</w:t>
      </w:r>
    </w:p>
    <w:p w14:paraId="39B2BD19" w14:textId="77777777" w:rsidR="00F86C80" w:rsidRPr="00A9348F" w:rsidRDefault="00F86C80" w:rsidP="00F45619">
      <w:pPr>
        <w:spacing w:before="60" w:afterLines="60" w:after="144" w:line="240" w:lineRule="auto"/>
        <w:ind w:left="1134" w:right="567"/>
        <w:jc w:val="both"/>
        <w:rPr>
          <w:rFonts w:ascii="Times New Roman" w:hAnsi="Times New Roman" w:cs="Times New Roman"/>
          <w:b/>
        </w:rPr>
      </w:pPr>
    </w:p>
    <w:p w14:paraId="190D3BA1" w14:textId="77777777" w:rsidR="00F45619" w:rsidRPr="00A9348F" w:rsidRDefault="00000000" w:rsidP="00F45619">
      <w:pPr>
        <w:spacing w:before="60" w:afterLines="60" w:after="144" w:line="240" w:lineRule="auto"/>
        <w:ind w:left="1134" w:right="567"/>
        <w:jc w:val="both"/>
        <w:rPr>
          <w:rFonts w:ascii="Times New Roman" w:hAnsi="Times New Roman" w:cs="Times New Roman"/>
          <w:bCs/>
        </w:rPr>
      </w:pPr>
      <w:r w:rsidRPr="00A9348F">
        <w:rPr>
          <w:rFonts w:ascii="Times New Roman" w:hAnsi="Times New Roman" w:cs="Times New Roman"/>
          <w:bCs/>
        </w:rPr>
        <w:t>Art. 1</w:t>
      </w:r>
      <w:proofErr w:type="gramStart"/>
      <w:r w:rsidRPr="00A9348F">
        <w:rPr>
          <w:rFonts w:ascii="Times New Roman" w:hAnsi="Times New Roman" w:cs="Times New Roman"/>
          <w:bCs/>
        </w:rPr>
        <w:t>º  Fica</w:t>
      </w:r>
      <w:proofErr w:type="gramEnd"/>
      <w:r w:rsidRPr="00A9348F">
        <w:rPr>
          <w:rFonts w:ascii="Times New Roman" w:hAnsi="Times New Roman" w:cs="Times New Roman"/>
          <w:bCs/>
        </w:rPr>
        <w:t xml:space="preserve"> criado o “Programa Mais Creche” no âmbito do município de Itatiba, o qual é destinado ao atendimento de crianças de 0 (zero) a 3 (três) anos, 11 (onze) meses e 29 (vinte e nove) dias de idade, cadastradas na Rede Pública Municipal de Ensino de Itatiba e não matriculadas por ausência de vaga na rede pública.</w:t>
      </w:r>
    </w:p>
    <w:p w14:paraId="2BB55745" w14:textId="77777777" w:rsidR="00F45619" w:rsidRPr="00A9348F" w:rsidRDefault="00000000" w:rsidP="00F45619">
      <w:pPr>
        <w:spacing w:before="60" w:afterLines="60" w:after="144" w:line="240" w:lineRule="auto"/>
        <w:ind w:left="1134" w:right="567"/>
        <w:jc w:val="both"/>
        <w:rPr>
          <w:rFonts w:ascii="Times New Roman" w:hAnsi="Times New Roman" w:cs="Times New Roman"/>
          <w:bCs/>
        </w:rPr>
      </w:pPr>
      <w:r w:rsidRPr="00A9348F">
        <w:rPr>
          <w:rFonts w:ascii="Times New Roman" w:hAnsi="Times New Roman" w:cs="Times New Roman"/>
          <w:bCs/>
        </w:rPr>
        <w:t xml:space="preserve">§ 1º O programa Mais Creche constitui-se em contratação, de Escolas Particulares de Educação Infantil, previamente credenciadas, nos termos do </w:t>
      </w:r>
      <w:r w:rsidRPr="00A9348F">
        <w:rPr>
          <w:rFonts w:ascii="Times New Roman" w:hAnsi="Times New Roman" w:cs="Times New Roman"/>
          <w:bCs/>
          <w:i/>
          <w:iCs/>
        </w:rPr>
        <w:t>capu</w:t>
      </w:r>
      <w:r w:rsidR="005810F2" w:rsidRPr="00A9348F">
        <w:rPr>
          <w:rFonts w:ascii="Times New Roman" w:hAnsi="Times New Roman" w:cs="Times New Roman"/>
          <w:bCs/>
          <w:i/>
          <w:iCs/>
        </w:rPr>
        <w:t>t</w:t>
      </w:r>
      <w:r w:rsidRPr="00A9348F">
        <w:rPr>
          <w:rFonts w:ascii="Times New Roman" w:hAnsi="Times New Roman" w:cs="Times New Roman"/>
          <w:bCs/>
        </w:rPr>
        <w:t xml:space="preserve"> do artigo </w:t>
      </w:r>
      <w:r w:rsidR="00FA391B" w:rsidRPr="00A9348F">
        <w:rPr>
          <w:rFonts w:ascii="Times New Roman" w:hAnsi="Times New Roman" w:cs="Times New Roman"/>
          <w:bCs/>
        </w:rPr>
        <w:t>79</w:t>
      </w:r>
      <w:r w:rsidRPr="00A9348F">
        <w:rPr>
          <w:rFonts w:ascii="Times New Roman" w:hAnsi="Times New Roman" w:cs="Times New Roman"/>
          <w:bCs/>
        </w:rPr>
        <w:t xml:space="preserve"> da lei federal no </w:t>
      </w:r>
      <w:r w:rsidR="00FA391B" w:rsidRPr="00A9348F">
        <w:rPr>
          <w:rFonts w:ascii="Times New Roman" w:hAnsi="Times New Roman" w:cs="Times New Roman"/>
          <w:bCs/>
        </w:rPr>
        <w:t>14.133</w:t>
      </w:r>
      <w:r w:rsidRPr="00A9348F">
        <w:rPr>
          <w:rFonts w:ascii="Times New Roman" w:hAnsi="Times New Roman" w:cs="Times New Roman"/>
          <w:bCs/>
        </w:rPr>
        <w:t xml:space="preserve">, de </w:t>
      </w:r>
      <w:r w:rsidR="00865758" w:rsidRPr="00A9348F">
        <w:rPr>
          <w:rFonts w:ascii="Times New Roman" w:hAnsi="Times New Roman" w:cs="Times New Roman"/>
          <w:bCs/>
        </w:rPr>
        <w:t>1º</w:t>
      </w:r>
      <w:r w:rsidRPr="00A9348F">
        <w:rPr>
          <w:rFonts w:ascii="Times New Roman" w:hAnsi="Times New Roman" w:cs="Times New Roman"/>
          <w:bCs/>
        </w:rPr>
        <w:t xml:space="preserve"> de </w:t>
      </w:r>
      <w:r w:rsidR="00865758" w:rsidRPr="00A9348F">
        <w:rPr>
          <w:rFonts w:ascii="Times New Roman" w:hAnsi="Times New Roman" w:cs="Times New Roman"/>
          <w:bCs/>
        </w:rPr>
        <w:t xml:space="preserve">abril </w:t>
      </w:r>
      <w:r w:rsidRPr="00A9348F">
        <w:rPr>
          <w:rFonts w:ascii="Times New Roman" w:hAnsi="Times New Roman" w:cs="Times New Roman"/>
          <w:bCs/>
        </w:rPr>
        <w:t xml:space="preserve">de </w:t>
      </w:r>
      <w:r w:rsidR="00865758" w:rsidRPr="00A9348F">
        <w:rPr>
          <w:rFonts w:ascii="Times New Roman" w:hAnsi="Times New Roman" w:cs="Times New Roman"/>
          <w:bCs/>
        </w:rPr>
        <w:t>2021</w:t>
      </w:r>
      <w:r w:rsidRPr="00A9348F">
        <w:rPr>
          <w:rFonts w:ascii="Times New Roman" w:hAnsi="Times New Roman" w:cs="Times New Roman"/>
          <w:bCs/>
        </w:rPr>
        <w:t>, que disponibilizem vagas em suas instituições aos alunos de educação infantil compreendidos no caput e indicados pelo Município, mediante formalização de contrato administrativo no qual se preveja a contraprestação financeira a ser paga pelo Município, durante o uso da vaga disponibilizada.</w:t>
      </w:r>
    </w:p>
    <w:p w14:paraId="66E1CC5A" w14:textId="77777777" w:rsidR="00F45619" w:rsidRPr="00A9348F" w:rsidRDefault="00000000" w:rsidP="00F45619">
      <w:pPr>
        <w:spacing w:before="60" w:afterLines="60" w:after="144" w:line="240" w:lineRule="auto"/>
        <w:ind w:left="1134" w:right="567"/>
        <w:jc w:val="both"/>
        <w:rPr>
          <w:rFonts w:ascii="Times New Roman" w:hAnsi="Times New Roman" w:cs="Times New Roman"/>
          <w:bCs/>
        </w:rPr>
      </w:pPr>
      <w:r w:rsidRPr="00A9348F">
        <w:rPr>
          <w:rFonts w:ascii="Times New Roman" w:hAnsi="Times New Roman" w:cs="Times New Roman"/>
          <w:bCs/>
        </w:rPr>
        <w:t xml:space="preserve">§ 2º  Para a execução do presente programa, fica autorizado o Poder Executivo Municipal a contratar mediante prévio credenciamento, decorrente de inexigibilidade de licitação, nos termos do caput do </w:t>
      </w:r>
      <w:r w:rsidR="00AE14E5" w:rsidRPr="00A9348F">
        <w:rPr>
          <w:rFonts w:ascii="Times New Roman" w:hAnsi="Times New Roman" w:cs="Times New Roman"/>
          <w:bCs/>
        </w:rPr>
        <w:t>artigo</w:t>
      </w:r>
      <w:r w:rsidR="00E03057" w:rsidRPr="00A9348F">
        <w:rPr>
          <w:rFonts w:ascii="Times New Roman" w:hAnsi="Times New Roman" w:cs="Times New Roman"/>
          <w:bCs/>
        </w:rPr>
        <w:t xml:space="preserve"> 74, inciso IV e artigo</w:t>
      </w:r>
      <w:r w:rsidR="00AE14E5" w:rsidRPr="00A9348F">
        <w:rPr>
          <w:rFonts w:ascii="Times New Roman" w:hAnsi="Times New Roman" w:cs="Times New Roman"/>
          <w:bCs/>
        </w:rPr>
        <w:t xml:space="preserve"> 79</w:t>
      </w:r>
      <w:r w:rsidR="00E03057" w:rsidRPr="00A9348F">
        <w:rPr>
          <w:rFonts w:ascii="Times New Roman" w:hAnsi="Times New Roman" w:cs="Times New Roman"/>
          <w:bCs/>
        </w:rPr>
        <w:t>, ambos</w:t>
      </w:r>
      <w:r w:rsidR="00AE14E5" w:rsidRPr="00A9348F">
        <w:rPr>
          <w:rFonts w:ascii="Times New Roman" w:hAnsi="Times New Roman" w:cs="Times New Roman"/>
          <w:bCs/>
        </w:rPr>
        <w:t xml:space="preserve"> da lei federal no 14.133, de 1º de abril de 2021</w:t>
      </w:r>
      <w:r w:rsidRPr="00A9348F">
        <w:rPr>
          <w:rFonts w:ascii="Times New Roman" w:hAnsi="Times New Roman" w:cs="Times New Roman"/>
          <w:bCs/>
        </w:rPr>
        <w:t>, com Escolas Pa</w:t>
      </w:r>
      <w:r w:rsidR="00E03057" w:rsidRPr="00A9348F">
        <w:rPr>
          <w:rFonts w:ascii="Times New Roman" w:hAnsi="Times New Roman" w:cs="Times New Roman"/>
          <w:bCs/>
        </w:rPr>
        <w:t>r</w:t>
      </w:r>
      <w:r w:rsidRPr="00A9348F">
        <w:rPr>
          <w:rFonts w:ascii="Times New Roman" w:hAnsi="Times New Roman" w:cs="Times New Roman"/>
          <w:bCs/>
        </w:rPr>
        <w:t>ticulares de Educação Infantil, objetivando proporcionar, em caráter emergencial, a ampliação da oferta de vagas, o acesso e atendimento à educação de crianças que não obtenham vagas em creches da Rede Pública Municipal de Ensino.</w:t>
      </w:r>
    </w:p>
    <w:p w14:paraId="7F69942C" w14:textId="77777777" w:rsidR="00F45619" w:rsidRPr="00A9348F" w:rsidRDefault="00000000" w:rsidP="00F45619">
      <w:pPr>
        <w:spacing w:before="60" w:afterLines="60" w:after="144" w:line="240" w:lineRule="auto"/>
        <w:ind w:left="1134" w:right="567"/>
        <w:jc w:val="both"/>
        <w:rPr>
          <w:rFonts w:ascii="Times New Roman" w:hAnsi="Times New Roman" w:cs="Times New Roman"/>
          <w:bCs/>
        </w:rPr>
      </w:pPr>
      <w:r w:rsidRPr="00A9348F">
        <w:rPr>
          <w:rFonts w:ascii="Times New Roman" w:hAnsi="Times New Roman" w:cs="Times New Roman"/>
          <w:bCs/>
        </w:rPr>
        <w:t>§ 3º A concessão do benefício de que trata este artigo tem caráter provisório e emergencial e cessará imediatamente após a disponibilização de vaga nas unidades educacionais da R</w:t>
      </w:r>
      <w:r w:rsidR="00E03057" w:rsidRPr="00A9348F">
        <w:rPr>
          <w:rFonts w:ascii="Times New Roman" w:hAnsi="Times New Roman" w:cs="Times New Roman"/>
          <w:bCs/>
        </w:rPr>
        <w:t>e</w:t>
      </w:r>
      <w:r w:rsidRPr="00A9348F">
        <w:rPr>
          <w:rFonts w:ascii="Times New Roman" w:hAnsi="Times New Roman" w:cs="Times New Roman"/>
          <w:bCs/>
        </w:rPr>
        <w:t>de Pública Municipal de Ensino.</w:t>
      </w:r>
    </w:p>
    <w:p w14:paraId="10666961" w14:textId="77777777" w:rsidR="00F45619" w:rsidRPr="00A9348F" w:rsidRDefault="00000000" w:rsidP="00F45619">
      <w:pPr>
        <w:spacing w:before="60" w:afterLines="60" w:after="144" w:line="240" w:lineRule="auto"/>
        <w:ind w:left="1134" w:right="567"/>
        <w:jc w:val="both"/>
        <w:rPr>
          <w:rFonts w:ascii="Times New Roman" w:hAnsi="Times New Roman" w:cs="Times New Roman"/>
          <w:bCs/>
        </w:rPr>
      </w:pPr>
      <w:r w:rsidRPr="00A9348F">
        <w:rPr>
          <w:rFonts w:ascii="Times New Roman" w:hAnsi="Times New Roman" w:cs="Times New Roman"/>
          <w:bCs/>
        </w:rPr>
        <w:t xml:space="preserve">Art. 2º O objetivo do </w:t>
      </w:r>
      <w:r w:rsidR="00E03057" w:rsidRPr="00A9348F">
        <w:rPr>
          <w:rFonts w:ascii="Times New Roman" w:hAnsi="Times New Roman" w:cs="Times New Roman"/>
          <w:bCs/>
        </w:rPr>
        <w:t>“</w:t>
      </w:r>
      <w:r w:rsidRPr="00A9348F">
        <w:rPr>
          <w:rFonts w:ascii="Times New Roman" w:hAnsi="Times New Roman" w:cs="Times New Roman"/>
          <w:bCs/>
        </w:rPr>
        <w:t>Programa Mais Creche</w:t>
      </w:r>
      <w:r w:rsidR="00E03057" w:rsidRPr="00A9348F">
        <w:rPr>
          <w:rFonts w:ascii="Times New Roman" w:hAnsi="Times New Roman" w:cs="Times New Roman"/>
          <w:bCs/>
        </w:rPr>
        <w:t>”</w:t>
      </w:r>
      <w:r w:rsidRPr="00A9348F">
        <w:rPr>
          <w:rFonts w:ascii="Times New Roman" w:hAnsi="Times New Roman" w:cs="Times New Roman"/>
          <w:bCs/>
        </w:rPr>
        <w:t xml:space="preserve"> é garantir as crianças com idade definida no art. 1</w:t>
      </w:r>
      <w:r w:rsidR="00E03057" w:rsidRPr="00A9348F">
        <w:rPr>
          <w:rFonts w:ascii="Times New Roman" w:hAnsi="Times New Roman" w:cs="Times New Roman"/>
          <w:bCs/>
        </w:rPr>
        <w:t>º</w:t>
      </w:r>
      <w:r w:rsidRPr="00A9348F">
        <w:rPr>
          <w:rFonts w:ascii="Times New Roman" w:hAnsi="Times New Roman" w:cs="Times New Roman"/>
          <w:bCs/>
        </w:rPr>
        <w:t xml:space="preserve"> desta lei, residentes nesta municipalidade, o acesso e a permanência em escolas de educação infantil, de preferência próximas à residência ou trabalho dos seus responsáveis.</w:t>
      </w:r>
    </w:p>
    <w:p w14:paraId="43E5586C" w14:textId="77777777" w:rsidR="00F45619" w:rsidRPr="00A9348F" w:rsidRDefault="00000000" w:rsidP="00F45619">
      <w:pPr>
        <w:spacing w:before="60" w:afterLines="60" w:after="144" w:line="240" w:lineRule="auto"/>
        <w:ind w:left="1134" w:right="567"/>
        <w:jc w:val="both"/>
        <w:rPr>
          <w:rFonts w:ascii="Times New Roman" w:hAnsi="Times New Roman" w:cs="Times New Roman"/>
          <w:bCs/>
        </w:rPr>
      </w:pPr>
      <w:r w:rsidRPr="00A9348F">
        <w:rPr>
          <w:rFonts w:ascii="Times New Roman" w:hAnsi="Times New Roman" w:cs="Times New Roman"/>
          <w:bCs/>
        </w:rPr>
        <w:t>Art. 3º O Poder Executivo Municipal fica autorizado a efetuar chamamento público para o credenciamento de instituições de ensino que atendam aos seguintes requisitos:</w:t>
      </w:r>
    </w:p>
    <w:p w14:paraId="507E0B30" w14:textId="77777777" w:rsidR="00F45619" w:rsidRPr="00A9348F" w:rsidRDefault="00000000" w:rsidP="00F45619">
      <w:pPr>
        <w:spacing w:before="60" w:afterLines="60" w:after="144" w:line="240" w:lineRule="auto"/>
        <w:ind w:left="1134" w:right="567"/>
        <w:jc w:val="both"/>
        <w:rPr>
          <w:rFonts w:ascii="Times New Roman" w:hAnsi="Times New Roman" w:cs="Times New Roman"/>
          <w:bCs/>
        </w:rPr>
      </w:pPr>
      <w:r w:rsidRPr="00A9348F">
        <w:rPr>
          <w:rFonts w:ascii="Times New Roman" w:hAnsi="Times New Roman" w:cs="Times New Roman"/>
          <w:bCs/>
        </w:rPr>
        <w:t>I.</w:t>
      </w:r>
      <w:r w:rsidRPr="00A9348F">
        <w:rPr>
          <w:rFonts w:ascii="Times New Roman" w:hAnsi="Times New Roman" w:cs="Times New Roman"/>
          <w:bCs/>
        </w:rPr>
        <w:tab/>
        <w:t xml:space="preserve">Realizem o atendimento de crianças de 0 (zero) a 3 (três) anos, </w:t>
      </w:r>
      <w:r w:rsidR="00D7604E" w:rsidRPr="00A9348F">
        <w:rPr>
          <w:rFonts w:ascii="Times New Roman" w:hAnsi="Times New Roman" w:cs="Times New Roman"/>
          <w:bCs/>
        </w:rPr>
        <w:t>11</w:t>
      </w:r>
      <w:r w:rsidRPr="00A9348F">
        <w:rPr>
          <w:rFonts w:ascii="Times New Roman" w:hAnsi="Times New Roman" w:cs="Times New Roman"/>
          <w:bCs/>
        </w:rPr>
        <w:t xml:space="preserve"> (onze) meses e 29 (vinte e nove) dias de idade;</w:t>
      </w:r>
    </w:p>
    <w:p w14:paraId="0E80161E" w14:textId="77777777" w:rsidR="00F45619" w:rsidRPr="00A9348F" w:rsidRDefault="00000000" w:rsidP="00F45619">
      <w:pPr>
        <w:spacing w:before="60" w:afterLines="60" w:after="144" w:line="240" w:lineRule="auto"/>
        <w:ind w:left="1134" w:right="567"/>
        <w:jc w:val="both"/>
        <w:rPr>
          <w:rFonts w:ascii="Times New Roman" w:hAnsi="Times New Roman" w:cs="Times New Roman"/>
          <w:bCs/>
        </w:rPr>
      </w:pPr>
      <w:r w:rsidRPr="00A9348F">
        <w:rPr>
          <w:rFonts w:ascii="Times New Roman" w:hAnsi="Times New Roman" w:cs="Times New Roman"/>
          <w:bCs/>
        </w:rPr>
        <w:lastRenderedPageBreak/>
        <w:t>II.</w:t>
      </w:r>
      <w:r w:rsidRPr="00A9348F">
        <w:rPr>
          <w:rFonts w:ascii="Times New Roman" w:hAnsi="Times New Roman" w:cs="Times New Roman"/>
          <w:bCs/>
        </w:rPr>
        <w:tab/>
        <w:t>Estejam localizadas no Município</w:t>
      </w:r>
      <w:r w:rsidR="00D7604E" w:rsidRPr="00A9348F">
        <w:rPr>
          <w:rFonts w:ascii="Times New Roman" w:hAnsi="Times New Roman" w:cs="Times New Roman"/>
          <w:bCs/>
        </w:rPr>
        <w:t xml:space="preserve"> de Itatiba</w:t>
      </w:r>
      <w:r w:rsidRPr="00A9348F">
        <w:rPr>
          <w:rFonts w:ascii="Times New Roman" w:hAnsi="Times New Roman" w:cs="Times New Roman"/>
          <w:bCs/>
        </w:rPr>
        <w:t>;</w:t>
      </w:r>
    </w:p>
    <w:p w14:paraId="62DD4308" w14:textId="77777777" w:rsidR="00F45619" w:rsidRPr="00A9348F" w:rsidRDefault="00000000" w:rsidP="00F45619">
      <w:pPr>
        <w:spacing w:before="60" w:afterLines="60" w:after="144" w:line="240" w:lineRule="auto"/>
        <w:ind w:left="1134" w:right="567"/>
        <w:jc w:val="both"/>
        <w:rPr>
          <w:rFonts w:ascii="Times New Roman" w:hAnsi="Times New Roman" w:cs="Times New Roman"/>
          <w:bCs/>
        </w:rPr>
      </w:pPr>
      <w:r w:rsidRPr="00A9348F">
        <w:rPr>
          <w:rFonts w:ascii="Times New Roman" w:hAnsi="Times New Roman" w:cs="Times New Roman"/>
          <w:bCs/>
        </w:rPr>
        <w:t>III.</w:t>
      </w:r>
      <w:r w:rsidRPr="00A9348F">
        <w:rPr>
          <w:rFonts w:ascii="Times New Roman" w:hAnsi="Times New Roman" w:cs="Times New Roman"/>
          <w:bCs/>
        </w:rPr>
        <w:tab/>
        <w:t xml:space="preserve">Tenham interesse em firmar contrato com </w:t>
      </w:r>
      <w:r w:rsidR="00D7604E" w:rsidRPr="00A9348F">
        <w:rPr>
          <w:rFonts w:ascii="Times New Roman" w:hAnsi="Times New Roman" w:cs="Times New Roman"/>
          <w:bCs/>
        </w:rPr>
        <w:t>o Município de Itatiba</w:t>
      </w:r>
      <w:r w:rsidRPr="00A9348F">
        <w:rPr>
          <w:rFonts w:ascii="Times New Roman" w:hAnsi="Times New Roman" w:cs="Times New Roman"/>
          <w:bCs/>
        </w:rPr>
        <w:t xml:space="preserve"> para o atendimento de crianças beneficiarias do programa Mais Creche,</w:t>
      </w:r>
    </w:p>
    <w:p w14:paraId="5D616458" w14:textId="77777777" w:rsidR="00F45619" w:rsidRPr="00A9348F" w:rsidRDefault="00000000" w:rsidP="00F45619">
      <w:pPr>
        <w:spacing w:before="60" w:afterLines="60" w:after="144" w:line="240" w:lineRule="auto"/>
        <w:ind w:left="1134" w:right="567"/>
        <w:jc w:val="both"/>
        <w:rPr>
          <w:rFonts w:ascii="Times New Roman" w:hAnsi="Times New Roman" w:cs="Times New Roman"/>
          <w:bCs/>
        </w:rPr>
      </w:pPr>
      <w:r w:rsidRPr="00A9348F">
        <w:rPr>
          <w:rFonts w:ascii="Times New Roman" w:hAnsi="Times New Roman" w:cs="Times New Roman"/>
          <w:bCs/>
        </w:rPr>
        <w:t>Parágrafo único. Para participar do credenciamento a instituição de ensino deverá apresentar a comprovação de sua regularidade jurídica, fiscal e trabalhista, ser regularmente autorizada a funcionar como escolas de educação infantil e demais documentos e requisitos exigidos pelas legislações Federais, Estaduais e Municipais.</w:t>
      </w:r>
    </w:p>
    <w:p w14:paraId="7C536705" w14:textId="77777777" w:rsidR="00F45619" w:rsidRPr="00A9348F" w:rsidRDefault="00000000" w:rsidP="00F45619">
      <w:pPr>
        <w:spacing w:before="60" w:afterLines="60" w:after="144" w:line="240" w:lineRule="auto"/>
        <w:ind w:left="1134" w:right="567"/>
        <w:jc w:val="both"/>
        <w:rPr>
          <w:rFonts w:ascii="Times New Roman" w:hAnsi="Times New Roman" w:cs="Times New Roman"/>
          <w:bCs/>
        </w:rPr>
      </w:pPr>
      <w:r w:rsidRPr="00A9348F">
        <w:rPr>
          <w:rFonts w:ascii="Times New Roman" w:hAnsi="Times New Roman" w:cs="Times New Roman"/>
          <w:bCs/>
        </w:rPr>
        <w:t xml:space="preserve">Art. </w:t>
      </w:r>
      <w:r w:rsidR="0068762D" w:rsidRPr="00A9348F">
        <w:rPr>
          <w:rFonts w:ascii="Times New Roman" w:hAnsi="Times New Roman" w:cs="Times New Roman"/>
          <w:bCs/>
        </w:rPr>
        <w:t>4</w:t>
      </w:r>
      <w:proofErr w:type="gramStart"/>
      <w:r w:rsidR="0068762D" w:rsidRPr="00A9348F">
        <w:rPr>
          <w:rFonts w:ascii="Times New Roman" w:hAnsi="Times New Roman" w:cs="Times New Roman"/>
          <w:bCs/>
        </w:rPr>
        <w:t xml:space="preserve">º  </w:t>
      </w:r>
      <w:r w:rsidRPr="00A9348F">
        <w:rPr>
          <w:rFonts w:ascii="Times New Roman" w:hAnsi="Times New Roman" w:cs="Times New Roman"/>
          <w:bCs/>
        </w:rPr>
        <w:t>A</w:t>
      </w:r>
      <w:proofErr w:type="gramEnd"/>
      <w:r w:rsidRPr="00A9348F">
        <w:rPr>
          <w:rFonts w:ascii="Times New Roman" w:hAnsi="Times New Roman" w:cs="Times New Roman"/>
          <w:bCs/>
        </w:rPr>
        <w:t xml:space="preserve"> contraprestação financeira decorrente do Programa Mais Creche será paga à instituição de ensino credenciada, de acordo com o número de crianças atendidas, mediante a celebração de contrato com a Administração Pública Municipal.</w:t>
      </w:r>
    </w:p>
    <w:p w14:paraId="26A42FF7" w14:textId="77777777" w:rsidR="00F45619" w:rsidRPr="00A9348F" w:rsidRDefault="00000000" w:rsidP="00F45619">
      <w:pPr>
        <w:spacing w:before="60" w:afterLines="60" w:after="144" w:line="240" w:lineRule="auto"/>
        <w:ind w:left="1134" w:right="567"/>
        <w:jc w:val="both"/>
        <w:rPr>
          <w:rFonts w:ascii="Times New Roman" w:hAnsi="Times New Roman" w:cs="Times New Roman"/>
          <w:bCs/>
        </w:rPr>
      </w:pPr>
      <w:r w:rsidRPr="00A9348F">
        <w:rPr>
          <w:rFonts w:ascii="Times New Roman" w:hAnsi="Times New Roman" w:cs="Times New Roman"/>
          <w:bCs/>
        </w:rPr>
        <w:t>§ 1</w:t>
      </w:r>
      <w:proofErr w:type="gramStart"/>
      <w:r w:rsidRPr="00A9348F">
        <w:rPr>
          <w:rFonts w:ascii="Times New Roman" w:hAnsi="Times New Roman" w:cs="Times New Roman"/>
          <w:bCs/>
        </w:rPr>
        <w:t>º  As</w:t>
      </w:r>
      <w:proofErr w:type="gramEnd"/>
      <w:r w:rsidRPr="00A9348F">
        <w:rPr>
          <w:rFonts w:ascii="Times New Roman" w:hAnsi="Times New Roman" w:cs="Times New Roman"/>
          <w:bCs/>
        </w:rPr>
        <w:t xml:space="preserve"> vagas serão oferecidas seguindo a ordem do cadastro de demanda em sistema próprio da Secretária Municipal da Educação (fila única) e disponível no portal da transparência.</w:t>
      </w:r>
    </w:p>
    <w:p w14:paraId="03D0E808" w14:textId="77777777" w:rsidR="00F45619" w:rsidRPr="00A9348F" w:rsidRDefault="00000000" w:rsidP="00F45619">
      <w:pPr>
        <w:spacing w:before="60" w:afterLines="60" w:after="144" w:line="240" w:lineRule="auto"/>
        <w:ind w:left="1134" w:right="567"/>
        <w:jc w:val="both"/>
        <w:rPr>
          <w:rFonts w:ascii="Times New Roman" w:hAnsi="Times New Roman" w:cs="Times New Roman"/>
          <w:bCs/>
        </w:rPr>
      </w:pPr>
      <w:r w:rsidRPr="00A9348F">
        <w:rPr>
          <w:rFonts w:ascii="Times New Roman" w:hAnsi="Times New Roman" w:cs="Times New Roman"/>
          <w:bCs/>
        </w:rPr>
        <w:t>§ 2</w:t>
      </w:r>
      <w:proofErr w:type="gramStart"/>
      <w:r w:rsidRPr="00A9348F">
        <w:rPr>
          <w:rFonts w:ascii="Times New Roman" w:hAnsi="Times New Roman" w:cs="Times New Roman"/>
          <w:bCs/>
        </w:rPr>
        <w:t>º  As</w:t>
      </w:r>
      <w:proofErr w:type="gramEnd"/>
      <w:r w:rsidRPr="00A9348F">
        <w:rPr>
          <w:rFonts w:ascii="Times New Roman" w:hAnsi="Times New Roman" w:cs="Times New Roman"/>
          <w:bCs/>
        </w:rPr>
        <w:t xml:space="preserve"> Instituições de ensino credenciadas devem:</w:t>
      </w:r>
    </w:p>
    <w:p w14:paraId="00623175" w14:textId="77777777" w:rsidR="00A47BA8" w:rsidRPr="00A9348F" w:rsidRDefault="00000000" w:rsidP="00A47BA8">
      <w:pPr>
        <w:pStyle w:val="PargrafodaLista"/>
        <w:numPr>
          <w:ilvl w:val="0"/>
          <w:numId w:val="2"/>
        </w:numPr>
        <w:spacing w:before="60" w:afterLines="60" w:after="144" w:line="240" w:lineRule="auto"/>
        <w:ind w:left="1134" w:right="567" w:firstLine="426"/>
        <w:jc w:val="both"/>
        <w:rPr>
          <w:rFonts w:ascii="Times New Roman" w:hAnsi="Times New Roman" w:cs="Times New Roman"/>
          <w:bCs/>
        </w:rPr>
      </w:pPr>
      <w:r w:rsidRPr="00A9348F">
        <w:rPr>
          <w:rFonts w:ascii="Times New Roman" w:hAnsi="Times New Roman" w:cs="Times New Roman"/>
          <w:bCs/>
        </w:rPr>
        <w:t xml:space="preserve">garantir a permanência na escola para todas as crianças encaminhadas pela Secretaria Municipal da Educação, sem distinção entre os pagantes e os beneficiados pelo Programa de que trata esta lei; </w:t>
      </w:r>
    </w:p>
    <w:p w14:paraId="521011F8" w14:textId="77777777" w:rsidR="00A47BA8" w:rsidRPr="00A9348F" w:rsidRDefault="00000000" w:rsidP="00A47BA8">
      <w:pPr>
        <w:pStyle w:val="PargrafodaLista"/>
        <w:numPr>
          <w:ilvl w:val="0"/>
          <w:numId w:val="2"/>
        </w:numPr>
        <w:spacing w:before="60" w:afterLines="60" w:after="144" w:line="240" w:lineRule="auto"/>
        <w:ind w:left="1134" w:right="567" w:firstLine="426"/>
        <w:jc w:val="both"/>
        <w:rPr>
          <w:rFonts w:ascii="Times New Roman" w:hAnsi="Times New Roman" w:cs="Times New Roman"/>
          <w:bCs/>
        </w:rPr>
      </w:pPr>
      <w:r w:rsidRPr="00A9348F">
        <w:rPr>
          <w:rFonts w:ascii="Times New Roman" w:hAnsi="Times New Roman" w:cs="Times New Roman"/>
          <w:bCs/>
        </w:rPr>
        <w:t>promover atendimento totalmente gratuito para as crianças e seus familiares, não podendo ser cobrado mais nada além do valor já repassado pelo Município;</w:t>
      </w:r>
    </w:p>
    <w:p w14:paraId="4D8E4756" w14:textId="77777777" w:rsidR="00A47BA8" w:rsidRPr="00A9348F" w:rsidRDefault="00000000" w:rsidP="00A47BA8">
      <w:pPr>
        <w:pStyle w:val="PargrafodaLista"/>
        <w:numPr>
          <w:ilvl w:val="0"/>
          <w:numId w:val="2"/>
        </w:numPr>
        <w:spacing w:before="60" w:afterLines="60" w:after="144" w:line="240" w:lineRule="auto"/>
        <w:ind w:left="1134" w:right="567" w:firstLine="426"/>
        <w:jc w:val="both"/>
        <w:rPr>
          <w:rFonts w:ascii="Times New Roman" w:hAnsi="Times New Roman" w:cs="Times New Roman"/>
          <w:bCs/>
        </w:rPr>
      </w:pPr>
      <w:r w:rsidRPr="00A9348F">
        <w:rPr>
          <w:rFonts w:ascii="Times New Roman" w:hAnsi="Times New Roman" w:cs="Times New Roman"/>
          <w:bCs/>
        </w:rPr>
        <w:t xml:space="preserve">promover a educação inclusive de crianças com deficiência; </w:t>
      </w:r>
    </w:p>
    <w:p w14:paraId="66539A36" w14:textId="77777777" w:rsidR="00A47BA8" w:rsidRPr="00A9348F" w:rsidRDefault="00000000" w:rsidP="00A47BA8">
      <w:pPr>
        <w:pStyle w:val="PargrafodaLista"/>
        <w:numPr>
          <w:ilvl w:val="0"/>
          <w:numId w:val="2"/>
        </w:numPr>
        <w:spacing w:before="60" w:afterLines="60" w:after="144" w:line="240" w:lineRule="auto"/>
        <w:ind w:left="1134" w:right="567" w:firstLine="426"/>
        <w:jc w:val="both"/>
        <w:rPr>
          <w:rFonts w:ascii="Times New Roman" w:hAnsi="Times New Roman" w:cs="Times New Roman"/>
          <w:bCs/>
        </w:rPr>
      </w:pPr>
      <w:r w:rsidRPr="00A9348F">
        <w:rPr>
          <w:rFonts w:ascii="Times New Roman" w:hAnsi="Times New Roman" w:cs="Times New Roman"/>
          <w:bCs/>
        </w:rPr>
        <w:t>garantir a alimentação adequada para as crianças atendidas pelo Programa:</w:t>
      </w:r>
    </w:p>
    <w:p w14:paraId="30500001" w14:textId="77777777" w:rsidR="00F45619" w:rsidRPr="00A9348F" w:rsidRDefault="00000000" w:rsidP="00A47BA8">
      <w:pPr>
        <w:pStyle w:val="PargrafodaLista"/>
        <w:numPr>
          <w:ilvl w:val="0"/>
          <w:numId w:val="2"/>
        </w:numPr>
        <w:spacing w:before="60" w:afterLines="60" w:after="144" w:line="240" w:lineRule="auto"/>
        <w:ind w:left="1134" w:right="567" w:firstLine="426"/>
        <w:jc w:val="both"/>
        <w:rPr>
          <w:rFonts w:ascii="Times New Roman" w:hAnsi="Times New Roman" w:cs="Times New Roman"/>
          <w:bCs/>
        </w:rPr>
      </w:pPr>
      <w:r w:rsidRPr="00A9348F">
        <w:rPr>
          <w:rFonts w:ascii="Times New Roman" w:hAnsi="Times New Roman" w:cs="Times New Roman"/>
          <w:bCs/>
        </w:rPr>
        <w:t>garantir os parâmetros de qualidade exigidos da Rede Pública Municipal de Ensino.</w:t>
      </w:r>
    </w:p>
    <w:p w14:paraId="081CFFE8" w14:textId="77777777" w:rsidR="00F45619" w:rsidRPr="00A9348F" w:rsidRDefault="00000000" w:rsidP="00F45619">
      <w:pPr>
        <w:spacing w:before="60" w:afterLines="60" w:after="144" w:line="240" w:lineRule="auto"/>
        <w:ind w:left="1134" w:right="567"/>
        <w:jc w:val="both"/>
        <w:rPr>
          <w:rFonts w:ascii="Times New Roman" w:hAnsi="Times New Roman" w:cs="Times New Roman"/>
          <w:bCs/>
        </w:rPr>
      </w:pPr>
      <w:r w:rsidRPr="00A9348F">
        <w:rPr>
          <w:rFonts w:ascii="Times New Roman" w:hAnsi="Times New Roman" w:cs="Times New Roman"/>
          <w:bCs/>
        </w:rPr>
        <w:t>Art. 5</w:t>
      </w:r>
      <w:proofErr w:type="gramStart"/>
      <w:r w:rsidR="00A47BA8" w:rsidRPr="00A9348F">
        <w:rPr>
          <w:rFonts w:ascii="Times New Roman" w:hAnsi="Times New Roman" w:cs="Times New Roman"/>
          <w:bCs/>
        </w:rPr>
        <w:t xml:space="preserve">º  </w:t>
      </w:r>
      <w:r w:rsidRPr="00A9348F">
        <w:rPr>
          <w:rFonts w:ascii="Times New Roman" w:hAnsi="Times New Roman" w:cs="Times New Roman"/>
          <w:bCs/>
        </w:rPr>
        <w:t>As</w:t>
      </w:r>
      <w:proofErr w:type="gramEnd"/>
      <w:r w:rsidRPr="00A9348F">
        <w:rPr>
          <w:rFonts w:ascii="Times New Roman" w:hAnsi="Times New Roman" w:cs="Times New Roman"/>
          <w:bCs/>
        </w:rPr>
        <w:t xml:space="preserve"> instituições de ensino credenciadas que atendam crianças no âmbito do Programa Mais Crech</w:t>
      </w:r>
      <w:r w:rsidR="00A47BA8" w:rsidRPr="00A9348F">
        <w:rPr>
          <w:rFonts w:ascii="Times New Roman" w:hAnsi="Times New Roman" w:cs="Times New Roman"/>
          <w:bCs/>
        </w:rPr>
        <w:t>e</w:t>
      </w:r>
      <w:r w:rsidRPr="00A9348F">
        <w:rPr>
          <w:rFonts w:ascii="Times New Roman" w:hAnsi="Times New Roman" w:cs="Times New Roman"/>
          <w:bCs/>
        </w:rPr>
        <w:t xml:space="preserve"> serão supervisionadas pela Secretaria Municipal da Educação,</w:t>
      </w:r>
    </w:p>
    <w:p w14:paraId="5B921D14" w14:textId="77777777" w:rsidR="00F45619" w:rsidRPr="00A9348F" w:rsidRDefault="00000000" w:rsidP="00F45619">
      <w:pPr>
        <w:spacing w:before="60" w:afterLines="60" w:after="144" w:line="240" w:lineRule="auto"/>
        <w:ind w:left="1134" w:right="567"/>
        <w:jc w:val="both"/>
        <w:rPr>
          <w:rFonts w:ascii="Times New Roman" w:hAnsi="Times New Roman" w:cs="Times New Roman"/>
          <w:bCs/>
        </w:rPr>
      </w:pPr>
      <w:r w:rsidRPr="00A9348F">
        <w:rPr>
          <w:rFonts w:ascii="Times New Roman" w:hAnsi="Times New Roman" w:cs="Times New Roman"/>
          <w:bCs/>
        </w:rPr>
        <w:t>Art. 6</w:t>
      </w:r>
      <w:proofErr w:type="gramStart"/>
      <w:r w:rsidR="00A47BA8" w:rsidRPr="00A9348F">
        <w:rPr>
          <w:rFonts w:ascii="Times New Roman" w:hAnsi="Times New Roman" w:cs="Times New Roman"/>
          <w:bCs/>
        </w:rPr>
        <w:t xml:space="preserve">º  </w:t>
      </w:r>
      <w:r w:rsidRPr="00A9348F">
        <w:rPr>
          <w:rFonts w:ascii="Times New Roman" w:hAnsi="Times New Roman" w:cs="Times New Roman"/>
          <w:bCs/>
        </w:rPr>
        <w:t>Não</w:t>
      </w:r>
      <w:proofErr w:type="gramEnd"/>
      <w:r w:rsidRPr="00A9348F">
        <w:rPr>
          <w:rFonts w:ascii="Times New Roman" w:hAnsi="Times New Roman" w:cs="Times New Roman"/>
          <w:bCs/>
        </w:rPr>
        <w:t xml:space="preserve"> farão jus aos </w:t>
      </w:r>
      <w:r w:rsidR="00A47BA8" w:rsidRPr="00A9348F">
        <w:rPr>
          <w:rFonts w:ascii="Times New Roman" w:hAnsi="Times New Roman" w:cs="Times New Roman"/>
          <w:bCs/>
        </w:rPr>
        <w:t>benefícios</w:t>
      </w:r>
      <w:r w:rsidRPr="00A9348F">
        <w:rPr>
          <w:rFonts w:ascii="Times New Roman" w:hAnsi="Times New Roman" w:cs="Times New Roman"/>
          <w:bCs/>
        </w:rPr>
        <w:t xml:space="preserve"> previstos nesta lei as crianças:</w:t>
      </w:r>
    </w:p>
    <w:p w14:paraId="0F727225" w14:textId="77777777" w:rsidR="00A47BA8" w:rsidRPr="00A9348F" w:rsidRDefault="00000000" w:rsidP="00A47BA8">
      <w:pPr>
        <w:pStyle w:val="PargrafodaLista"/>
        <w:numPr>
          <w:ilvl w:val="0"/>
          <w:numId w:val="3"/>
        </w:numPr>
        <w:spacing w:before="60" w:afterLines="60" w:after="144" w:line="240" w:lineRule="auto"/>
        <w:ind w:left="1134" w:right="567" w:firstLine="0"/>
        <w:jc w:val="both"/>
        <w:rPr>
          <w:rFonts w:ascii="Times New Roman" w:hAnsi="Times New Roman" w:cs="Times New Roman"/>
          <w:bCs/>
        </w:rPr>
      </w:pPr>
      <w:r w:rsidRPr="00A9348F">
        <w:rPr>
          <w:rFonts w:ascii="Times New Roman" w:hAnsi="Times New Roman" w:cs="Times New Roman"/>
          <w:bCs/>
        </w:rPr>
        <w:t>Que completem 4 (quatro) anos de idade entre os dias 10 de janeiro e 31 de março do ano de concessão do benefício;</w:t>
      </w:r>
    </w:p>
    <w:p w14:paraId="34919BCE" w14:textId="77777777" w:rsidR="00A47BA8" w:rsidRPr="00A9348F" w:rsidRDefault="00000000" w:rsidP="00A47BA8">
      <w:pPr>
        <w:pStyle w:val="PargrafodaLista"/>
        <w:numPr>
          <w:ilvl w:val="0"/>
          <w:numId w:val="3"/>
        </w:numPr>
        <w:spacing w:before="60" w:afterLines="60" w:after="144" w:line="240" w:lineRule="auto"/>
        <w:ind w:left="1134" w:right="567" w:firstLine="0"/>
        <w:jc w:val="both"/>
        <w:rPr>
          <w:rFonts w:ascii="Times New Roman" w:hAnsi="Times New Roman" w:cs="Times New Roman"/>
          <w:bCs/>
        </w:rPr>
      </w:pPr>
      <w:r w:rsidRPr="00A9348F">
        <w:rPr>
          <w:rFonts w:ascii="Times New Roman" w:hAnsi="Times New Roman" w:cs="Times New Roman"/>
          <w:bCs/>
        </w:rPr>
        <w:t>Para as quais a Secretaria Municipal da Educação disponha de vagas de creche na Rede Pública de Educação;</w:t>
      </w:r>
    </w:p>
    <w:p w14:paraId="511307AD" w14:textId="77777777" w:rsidR="00A47BA8" w:rsidRPr="00A9348F" w:rsidRDefault="00000000" w:rsidP="00A47BA8">
      <w:pPr>
        <w:pStyle w:val="PargrafodaLista"/>
        <w:numPr>
          <w:ilvl w:val="0"/>
          <w:numId w:val="3"/>
        </w:numPr>
        <w:spacing w:before="60" w:afterLines="60" w:after="144" w:line="240" w:lineRule="auto"/>
        <w:ind w:left="1134" w:right="567" w:firstLine="0"/>
        <w:jc w:val="both"/>
        <w:rPr>
          <w:rFonts w:ascii="Times New Roman" w:hAnsi="Times New Roman" w:cs="Times New Roman"/>
          <w:bCs/>
        </w:rPr>
      </w:pPr>
      <w:r w:rsidRPr="00A9348F">
        <w:rPr>
          <w:rFonts w:ascii="Times New Roman" w:hAnsi="Times New Roman" w:cs="Times New Roman"/>
          <w:bCs/>
        </w:rPr>
        <w:t>Cujos os responsáveis legais tenham recusado a vaga disponibilizada pela Secretaria Municipal da Educação sem qualquer justificativa nos últimos 30 (trinta) dias;</w:t>
      </w:r>
    </w:p>
    <w:p w14:paraId="621A4985" w14:textId="77777777" w:rsidR="00A47BA8" w:rsidRPr="00A9348F" w:rsidRDefault="00000000" w:rsidP="00A47BA8">
      <w:pPr>
        <w:pStyle w:val="PargrafodaLista"/>
        <w:numPr>
          <w:ilvl w:val="0"/>
          <w:numId w:val="3"/>
        </w:numPr>
        <w:spacing w:before="60" w:afterLines="60" w:after="144" w:line="240" w:lineRule="auto"/>
        <w:ind w:left="1134" w:right="567" w:firstLine="0"/>
        <w:jc w:val="both"/>
        <w:rPr>
          <w:rFonts w:ascii="Times New Roman" w:hAnsi="Times New Roman" w:cs="Times New Roman"/>
          <w:bCs/>
        </w:rPr>
      </w:pPr>
      <w:r w:rsidRPr="00A9348F">
        <w:rPr>
          <w:rFonts w:ascii="Times New Roman" w:hAnsi="Times New Roman" w:cs="Times New Roman"/>
          <w:bCs/>
        </w:rPr>
        <w:t xml:space="preserve">Que tenham sido retiradas de Unidade de Educação Infantil da Rede Pública Municipal de Ensino, respeitada a carência mínima prevista de 30 (trinta) dias; </w:t>
      </w:r>
    </w:p>
    <w:p w14:paraId="25834CB5" w14:textId="77777777" w:rsidR="00F45619" w:rsidRPr="00A9348F" w:rsidRDefault="00000000" w:rsidP="00A47BA8">
      <w:pPr>
        <w:pStyle w:val="PargrafodaLista"/>
        <w:numPr>
          <w:ilvl w:val="0"/>
          <w:numId w:val="3"/>
        </w:numPr>
        <w:spacing w:before="60" w:afterLines="60" w:after="144" w:line="240" w:lineRule="auto"/>
        <w:ind w:left="1134" w:right="567" w:firstLine="0"/>
        <w:jc w:val="both"/>
        <w:rPr>
          <w:rFonts w:ascii="Times New Roman" w:hAnsi="Times New Roman" w:cs="Times New Roman"/>
          <w:bCs/>
        </w:rPr>
      </w:pPr>
      <w:r w:rsidRPr="00A9348F">
        <w:rPr>
          <w:rFonts w:ascii="Times New Roman" w:hAnsi="Times New Roman" w:cs="Times New Roman"/>
          <w:bCs/>
        </w:rPr>
        <w:t>Que não sejam residentes e domiciliadas no Município de Itatiba.</w:t>
      </w:r>
    </w:p>
    <w:p w14:paraId="392289FB" w14:textId="77777777" w:rsidR="00F45619" w:rsidRPr="00A9348F" w:rsidRDefault="00000000" w:rsidP="00F45619">
      <w:pPr>
        <w:spacing w:before="60" w:afterLines="60" w:after="144" w:line="240" w:lineRule="auto"/>
        <w:ind w:left="1134" w:right="567"/>
        <w:jc w:val="both"/>
        <w:rPr>
          <w:rFonts w:ascii="Times New Roman" w:hAnsi="Times New Roman" w:cs="Times New Roman"/>
          <w:bCs/>
        </w:rPr>
      </w:pPr>
      <w:r w:rsidRPr="00A9348F">
        <w:rPr>
          <w:rFonts w:ascii="Times New Roman" w:hAnsi="Times New Roman" w:cs="Times New Roman"/>
          <w:bCs/>
        </w:rPr>
        <w:t>Art. 7</w:t>
      </w:r>
      <w:r w:rsidR="00A47BA8" w:rsidRPr="00A9348F">
        <w:rPr>
          <w:rFonts w:ascii="Times New Roman" w:hAnsi="Times New Roman" w:cs="Times New Roman"/>
          <w:bCs/>
        </w:rPr>
        <w:t xml:space="preserve">º </w:t>
      </w:r>
      <w:r w:rsidRPr="00A9348F">
        <w:rPr>
          <w:rFonts w:ascii="Times New Roman" w:hAnsi="Times New Roman" w:cs="Times New Roman"/>
          <w:bCs/>
        </w:rPr>
        <w:t>As vagas de que trata a presente lei são de caráter excepcional, não gerando direitos de escolha bem como não poderão ser ofertadas enquanto houverem vagas disponíveis</w:t>
      </w:r>
      <w:r w:rsidR="00A47BA8" w:rsidRPr="00A9348F">
        <w:rPr>
          <w:rFonts w:ascii="Times New Roman" w:hAnsi="Times New Roman" w:cs="Times New Roman"/>
          <w:bCs/>
        </w:rPr>
        <w:t xml:space="preserve"> </w:t>
      </w:r>
      <w:r w:rsidRPr="00A9348F">
        <w:rPr>
          <w:rFonts w:ascii="Times New Roman" w:hAnsi="Times New Roman" w:cs="Times New Roman"/>
          <w:bCs/>
        </w:rPr>
        <w:t>dentro da Rede Pública Municipal de Ensino.</w:t>
      </w:r>
    </w:p>
    <w:p w14:paraId="7D142DEF" w14:textId="77777777" w:rsidR="00F45619" w:rsidRPr="00A9348F" w:rsidRDefault="00000000" w:rsidP="00F45619">
      <w:pPr>
        <w:spacing w:before="60" w:afterLines="60" w:after="144" w:line="240" w:lineRule="auto"/>
        <w:ind w:left="1134" w:right="567"/>
        <w:jc w:val="both"/>
        <w:rPr>
          <w:rFonts w:ascii="Times New Roman" w:hAnsi="Times New Roman" w:cs="Times New Roman"/>
          <w:bCs/>
        </w:rPr>
      </w:pPr>
      <w:r w:rsidRPr="00A9348F">
        <w:rPr>
          <w:rFonts w:ascii="Times New Roman" w:hAnsi="Times New Roman" w:cs="Times New Roman"/>
          <w:bCs/>
        </w:rPr>
        <w:t>Art. 8</w:t>
      </w:r>
      <w:proofErr w:type="gramStart"/>
      <w:r w:rsidR="00FF18FE" w:rsidRPr="00A9348F">
        <w:rPr>
          <w:rFonts w:ascii="Times New Roman" w:hAnsi="Times New Roman" w:cs="Times New Roman"/>
          <w:bCs/>
        </w:rPr>
        <w:t>º  O</w:t>
      </w:r>
      <w:proofErr w:type="gramEnd"/>
      <w:r w:rsidR="00FF18FE" w:rsidRPr="00A9348F">
        <w:rPr>
          <w:rFonts w:ascii="Times New Roman" w:hAnsi="Times New Roman" w:cs="Times New Roman"/>
          <w:bCs/>
        </w:rPr>
        <w:t xml:space="preserve"> Poder Executivo definirá, anualmente, o valor destinado ao “Programa Mais Creche” e o </w:t>
      </w:r>
      <w:proofErr w:type="spellStart"/>
      <w:r w:rsidR="00FF18FE" w:rsidRPr="00A9348F">
        <w:rPr>
          <w:rFonts w:ascii="Times New Roman" w:hAnsi="Times New Roman" w:cs="Times New Roman"/>
          <w:bCs/>
        </w:rPr>
        <w:t>numero</w:t>
      </w:r>
      <w:proofErr w:type="spellEnd"/>
      <w:r w:rsidR="00FF18FE" w:rsidRPr="00A9348F">
        <w:rPr>
          <w:rFonts w:ascii="Times New Roman" w:hAnsi="Times New Roman" w:cs="Times New Roman"/>
          <w:bCs/>
        </w:rPr>
        <w:t xml:space="preserve"> de vagas no respectivo ano letivo, considerando a dotação orçamentária destinada à Secretaria Municipal de Educação;</w:t>
      </w:r>
    </w:p>
    <w:p w14:paraId="0A331C2B" w14:textId="77777777" w:rsidR="00F45619" w:rsidRPr="00A9348F" w:rsidRDefault="00000000" w:rsidP="00F45619">
      <w:pPr>
        <w:spacing w:before="60" w:afterLines="60" w:after="144" w:line="240" w:lineRule="auto"/>
        <w:ind w:left="1134" w:right="567"/>
        <w:jc w:val="both"/>
        <w:rPr>
          <w:rFonts w:ascii="Times New Roman" w:hAnsi="Times New Roman" w:cs="Times New Roman"/>
          <w:bCs/>
        </w:rPr>
      </w:pPr>
      <w:r w:rsidRPr="00A9348F">
        <w:rPr>
          <w:rFonts w:ascii="Times New Roman" w:hAnsi="Times New Roman" w:cs="Times New Roman"/>
          <w:bCs/>
        </w:rPr>
        <w:lastRenderedPageBreak/>
        <w:t>Art. 9</w:t>
      </w:r>
      <w:proofErr w:type="gramStart"/>
      <w:r w:rsidRPr="00A9348F">
        <w:rPr>
          <w:rFonts w:ascii="Times New Roman" w:hAnsi="Times New Roman" w:cs="Times New Roman"/>
          <w:bCs/>
        </w:rPr>
        <w:t>º</w:t>
      </w:r>
      <w:r w:rsidR="00FF18FE" w:rsidRPr="00A9348F">
        <w:rPr>
          <w:rFonts w:ascii="Times New Roman" w:hAnsi="Times New Roman" w:cs="Times New Roman"/>
          <w:bCs/>
        </w:rPr>
        <w:t xml:space="preserve">  O</w:t>
      </w:r>
      <w:proofErr w:type="gramEnd"/>
      <w:r w:rsidR="00FF18FE" w:rsidRPr="00A9348F">
        <w:rPr>
          <w:rFonts w:ascii="Times New Roman" w:hAnsi="Times New Roman" w:cs="Times New Roman"/>
          <w:bCs/>
        </w:rPr>
        <w:t xml:space="preserve"> benefício do “Programa mais creche” será concedido dentro de cada exercício financeiro, correspondente ao respectivo ano letivo, sem gerar qualquer direito adquirido</w:t>
      </w:r>
    </w:p>
    <w:p w14:paraId="65CC584A" w14:textId="77777777" w:rsidR="00F45619" w:rsidRPr="00A9348F" w:rsidRDefault="00000000" w:rsidP="00F45619">
      <w:pPr>
        <w:spacing w:before="60" w:afterLines="60" w:after="144" w:line="240" w:lineRule="auto"/>
        <w:ind w:left="1134" w:right="567"/>
        <w:jc w:val="both"/>
        <w:rPr>
          <w:rFonts w:ascii="Times New Roman" w:hAnsi="Times New Roman" w:cs="Times New Roman"/>
          <w:bCs/>
        </w:rPr>
      </w:pPr>
      <w:r w:rsidRPr="00A9348F">
        <w:rPr>
          <w:rFonts w:ascii="Times New Roman" w:hAnsi="Times New Roman" w:cs="Times New Roman"/>
          <w:bCs/>
        </w:rPr>
        <w:t xml:space="preserve">Art. </w:t>
      </w:r>
      <w:proofErr w:type="gramStart"/>
      <w:r w:rsidRPr="00A9348F">
        <w:rPr>
          <w:rFonts w:ascii="Times New Roman" w:hAnsi="Times New Roman" w:cs="Times New Roman"/>
          <w:bCs/>
        </w:rPr>
        <w:t>10</w:t>
      </w:r>
      <w:r w:rsidR="00FF18FE" w:rsidRPr="00A9348F">
        <w:rPr>
          <w:rFonts w:ascii="Times New Roman" w:hAnsi="Times New Roman" w:cs="Times New Roman"/>
          <w:bCs/>
        </w:rPr>
        <w:t xml:space="preserve">  O</w:t>
      </w:r>
      <w:proofErr w:type="gramEnd"/>
      <w:r w:rsidR="00FF18FE" w:rsidRPr="00A9348F">
        <w:rPr>
          <w:rFonts w:ascii="Times New Roman" w:hAnsi="Times New Roman" w:cs="Times New Roman"/>
          <w:bCs/>
        </w:rPr>
        <w:t xml:space="preserve"> benefício do </w:t>
      </w:r>
      <w:r w:rsidR="002B6CDB" w:rsidRPr="00A9348F">
        <w:rPr>
          <w:rFonts w:ascii="Times New Roman" w:hAnsi="Times New Roman" w:cs="Times New Roman"/>
          <w:bCs/>
        </w:rPr>
        <w:t>“Programa mais Creche” será cancelado nos seguintes casos:</w:t>
      </w:r>
    </w:p>
    <w:p w14:paraId="6B63F156" w14:textId="77777777" w:rsidR="002B6CDB" w:rsidRPr="00A9348F" w:rsidRDefault="00000000" w:rsidP="002B6CDB">
      <w:pPr>
        <w:pStyle w:val="PargrafodaLista"/>
        <w:numPr>
          <w:ilvl w:val="0"/>
          <w:numId w:val="4"/>
        </w:numPr>
        <w:spacing w:before="60" w:afterLines="60" w:after="144" w:line="240" w:lineRule="auto"/>
        <w:ind w:right="567"/>
        <w:jc w:val="both"/>
        <w:rPr>
          <w:rFonts w:ascii="Times New Roman" w:hAnsi="Times New Roman" w:cs="Times New Roman"/>
          <w:bCs/>
        </w:rPr>
      </w:pPr>
      <w:r w:rsidRPr="00A9348F">
        <w:rPr>
          <w:rFonts w:ascii="Times New Roman" w:hAnsi="Times New Roman" w:cs="Times New Roman"/>
          <w:bCs/>
        </w:rPr>
        <w:t>Automaticamente, quando a criança for encaminhada para uma vaga na Rede Pública Municipal de Ensino;</w:t>
      </w:r>
    </w:p>
    <w:p w14:paraId="742E6401" w14:textId="77777777" w:rsidR="002B6CDB" w:rsidRPr="00A9348F" w:rsidRDefault="00000000" w:rsidP="002B6CDB">
      <w:pPr>
        <w:pStyle w:val="PargrafodaLista"/>
        <w:numPr>
          <w:ilvl w:val="0"/>
          <w:numId w:val="4"/>
        </w:numPr>
        <w:spacing w:before="60" w:afterLines="60" w:after="144" w:line="240" w:lineRule="auto"/>
        <w:ind w:right="567"/>
        <w:jc w:val="both"/>
        <w:rPr>
          <w:rFonts w:ascii="Times New Roman" w:hAnsi="Times New Roman" w:cs="Times New Roman"/>
          <w:bCs/>
        </w:rPr>
      </w:pPr>
      <w:r w:rsidRPr="00A9348F">
        <w:rPr>
          <w:rFonts w:ascii="Times New Roman" w:hAnsi="Times New Roman" w:cs="Times New Roman"/>
          <w:bCs/>
        </w:rPr>
        <w:t>Quando não forem atendidos os requisitos estabelecidos por esta lei ou suas normas regulamentadoras;</w:t>
      </w:r>
    </w:p>
    <w:p w14:paraId="32BF6CA1" w14:textId="77777777" w:rsidR="002B6CDB" w:rsidRPr="00A9348F" w:rsidRDefault="00000000" w:rsidP="002B6CDB">
      <w:pPr>
        <w:pStyle w:val="PargrafodaLista"/>
        <w:numPr>
          <w:ilvl w:val="0"/>
          <w:numId w:val="4"/>
        </w:numPr>
        <w:spacing w:before="60" w:afterLines="60" w:after="144" w:line="240" w:lineRule="auto"/>
        <w:ind w:right="567"/>
        <w:jc w:val="both"/>
        <w:rPr>
          <w:rFonts w:ascii="Times New Roman" w:hAnsi="Times New Roman" w:cs="Times New Roman"/>
          <w:bCs/>
        </w:rPr>
      </w:pPr>
      <w:r w:rsidRPr="00A9348F">
        <w:rPr>
          <w:rFonts w:ascii="Times New Roman" w:hAnsi="Times New Roman" w:cs="Times New Roman"/>
          <w:bCs/>
        </w:rPr>
        <w:t>Quando constatada falsidade nas declarações emitidas pelos responsáveis</w:t>
      </w:r>
      <w:r w:rsidR="00FC5A7E" w:rsidRPr="00A9348F">
        <w:rPr>
          <w:rFonts w:ascii="Times New Roman" w:hAnsi="Times New Roman" w:cs="Times New Roman"/>
          <w:bCs/>
        </w:rPr>
        <w:t>;</w:t>
      </w:r>
    </w:p>
    <w:p w14:paraId="74B73679" w14:textId="77777777" w:rsidR="00FC5A7E" w:rsidRPr="00A9348F" w:rsidRDefault="00000000" w:rsidP="002B6CDB">
      <w:pPr>
        <w:pStyle w:val="PargrafodaLista"/>
        <w:numPr>
          <w:ilvl w:val="0"/>
          <w:numId w:val="4"/>
        </w:numPr>
        <w:spacing w:before="60" w:afterLines="60" w:after="144" w:line="240" w:lineRule="auto"/>
        <w:ind w:right="567"/>
        <w:jc w:val="both"/>
        <w:rPr>
          <w:rFonts w:ascii="Times New Roman" w:hAnsi="Times New Roman" w:cs="Times New Roman"/>
          <w:bCs/>
        </w:rPr>
      </w:pPr>
      <w:r w:rsidRPr="00A9348F">
        <w:rPr>
          <w:rFonts w:ascii="Times New Roman" w:hAnsi="Times New Roman" w:cs="Times New Roman"/>
          <w:bCs/>
        </w:rPr>
        <w:t xml:space="preserve">Quando houver faltas injustificadas da criança durante 15 (dias) dias seguidos ou </w:t>
      </w:r>
      <w:r w:rsidR="00C3019C" w:rsidRPr="00A9348F">
        <w:rPr>
          <w:rFonts w:ascii="Times New Roman" w:hAnsi="Times New Roman" w:cs="Times New Roman"/>
          <w:bCs/>
        </w:rPr>
        <w:t>quando as ausências injustificadas ultrapassarem a proporção de 25% (</w:t>
      </w:r>
      <w:proofErr w:type="spellStart"/>
      <w:r w:rsidR="00C3019C" w:rsidRPr="00A9348F">
        <w:rPr>
          <w:rFonts w:ascii="Times New Roman" w:hAnsi="Times New Roman" w:cs="Times New Roman"/>
          <w:bCs/>
        </w:rPr>
        <w:t>vnte</w:t>
      </w:r>
      <w:proofErr w:type="spellEnd"/>
      <w:r w:rsidR="00C3019C" w:rsidRPr="00A9348F">
        <w:rPr>
          <w:rFonts w:ascii="Times New Roman" w:hAnsi="Times New Roman" w:cs="Times New Roman"/>
          <w:bCs/>
        </w:rPr>
        <w:t xml:space="preserve"> e cinco) por cento dos dias</w:t>
      </w:r>
      <w:r w:rsidR="00807505" w:rsidRPr="00A9348F">
        <w:rPr>
          <w:rFonts w:ascii="Times New Roman" w:hAnsi="Times New Roman" w:cs="Times New Roman"/>
          <w:bCs/>
        </w:rPr>
        <w:t xml:space="preserve"> de aula</w:t>
      </w:r>
      <w:r w:rsidRPr="00A9348F">
        <w:rPr>
          <w:rFonts w:ascii="Times New Roman" w:hAnsi="Times New Roman" w:cs="Times New Roman"/>
          <w:bCs/>
        </w:rPr>
        <w:t>, durante o ano letivo</w:t>
      </w:r>
      <w:r w:rsidR="00807505" w:rsidRPr="00A9348F">
        <w:rPr>
          <w:rFonts w:ascii="Times New Roman" w:hAnsi="Times New Roman" w:cs="Times New Roman"/>
          <w:bCs/>
        </w:rPr>
        <w:t>.</w:t>
      </w:r>
    </w:p>
    <w:p w14:paraId="33B1C5EE" w14:textId="77777777" w:rsidR="00F45619" w:rsidRPr="00A9348F" w:rsidRDefault="00000000" w:rsidP="00F45619">
      <w:pPr>
        <w:spacing w:before="60" w:afterLines="60" w:after="144" w:line="240" w:lineRule="auto"/>
        <w:ind w:left="1134" w:right="567"/>
        <w:jc w:val="both"/>
        <w:rPr>
          <w:rFonts w:ascii="Times New Roman" w:hAnsi="Times New Roman" w:cs="Times New Roman"/>
          <w:bCs/>
        </w:rPr>
      </w:pPr>
      <w:r w:rsidRPr="00A9348F">
        <w:rPr>
          <w:rFonts w:ascii="Times New Roman" w:hAnsi="Times New Roman" w:cs="Times New Roman"/>
          <w:bCs/>
        </w:rPr>
        <w:t xml:space="preserve">Art. </w:t>
      </w:r>
      <w:r w:rsidR="00807505" w:rsidRPr="00A9348F">
        <w:rPr>
          <w:rFonts w:ascii="Times New Roman" w:hAnsi="Times New Roman" w:cs="Times New Roman"/>
          <w:bCs/>
        </w:rPr>
        <w:t>11.  Constatadas as hipóteses previstas nos incisos II, III e IV do artigo 10 desta lei, a instituição de ensino deverá comunicar a Secretaria Municipal da Educação, sob pena de sua exclusão do rol de instituições credenciadas.</w:t>
      </w:r>
    </w:p>
    <w:p w14:paraId="46030C9C" w14:textId="77777777" w:rsidR="00F45619" w:rsidRPr="00A9348F" w:rsidRDefault="00000000" w:rsidP="00F45619">
      <w:pPr>
        <w:spacing w:before="60" w:afterLines="60" w:after="144" w:line="240" w:lineRule="auto"/>
        <w:ind w:left="1134" w:right="567"/>
        <w:jc w:val="both"/>
        <w:rPr>
          <w:rFonts w:ascii="Times New Roman" w:hAnsi="Times New Roman" w:cs="Times New Roman"/>
          <w:bCs/>
        </w:rPr>
      </w:pPr>
      <w:r w:rsidRPr="00A9348F">
        <w:rPr>
          <w:rFonts w:ascii="Times New Roman" w:hAnsi="Times New Roman" w:cs="Times New Roman"/>
          <w:bCs/>
        </w:rPr>
        <w:t>Art. 12.  As despesas decorrentes desta Lei serão atendidas com dotações próprias do orçamento vigente e suplementadas se necessário.</w:t>
      </w:r>
    </w:p>
    <w:p w14:paraId="7E078BA5" w14:textId="77777777" w:rsidR="0064298F" w:rsidRPr="00A9348F" w:rsidRDefault="00000000" w:rsidP="00F45619">
      <w:pPr>
        <w:spacing w:before="60" w:afterLines="60" w:after="144" w:line="240" w:lineRule="auto"/>
        <w:ind w:left="1134" w:right="567"/>
        <w:jc w:val="both"/>
        <w:rPr>
          <w:rFonts w:ascii="Times New Roman" w:hAnsi="Times New Roman" w:cs="Times New Roman"/>
        </w:rPr>
      </w:pPr>
      <w:r w:rsidRPr="00A9348F">
        <w:rPr>
          <w:rFonts w:ascii="Times New Roman" w:hAnsi="Times New Roman" w:cs="Times New Roman"/>
        </w:rPr>
        <w:t xml:space="preserve">Art. </w:t>
      </w:r>
      <w:r w:rsidR="00792DF1" w:rsidRPr="00A9348F">
        <w:rPr>
          <w:rFonts w:ascii="Times New Roman" w:hAnsi="Times New Roman" w:cs="Times New Roman"/>
        </w:rPr>
        <w:t>13.</w:t>
      </w:r>
      <w:r w:rsidR="00792DF1" w:rsidRPr="00A9348F">
        <w:rPr>
          <w:rFonts w:ascii="Times New Roman" w:hAnsi="Times New Roman" w:cs="Times New Roman"/>
          <w:b/>
          <w:bCs/>
        </w:rPr>
        <w:t xml:space="preserve">  </w:t>
      </w:r>
      <w:r w:rsidRPr="00A9348F">
        <w:rPr>
          <w:rFonts w:ascii="Times New Roman" w:hAnsi="Times New Roman" w:cs="Times New Roman"/>
        </w:rPr>
        <w:t>Esta Lei entra em vigor na data de sua publicação.</w:t>
      </w:r>
    </w:p>
    <w:p w14:paraId="02852405" w14:textId="77777777" w:rsidR="009063D8" w:rsidRPr="00A9348F" w:rsidRDefault="009063D8" w:rsidP="00F45619">
      <w:pPr>
        <w:spacing w:before="60" w:afterLines="60" w:after="144" w:line="240" w:lineRule="auto"/>
        <w:ind w:left="1134" w:right="567"/>
        <w:jc w:val="both"/>
        <w:rPr>
          <w:rFonts w:ascii="Times New Roman" w:hAnsi="Times New Roman" w:cs="Times New Roman"/>
        </w:rPr>
      </w:pPr>
    </w:p>
    <w:p w14:paraId="48C376A8" w14:textId="77777777" w:rsidR="00F86C80" w:rsidRPr="00A9348F" w:rsidRDefault="00F86C80" w:rsidP="00F45619">
      <w:pPr>
        <w:spacing w:before="60" w:afterLines="60" w:after="144" w:line="240" w:lineRule="auto"/>
        <w:ind w:left="1134" w:right="567"/>
        <w:jc w:val="both"/>
        <w:rPr>
          <w:rFonts w:ascii="Times New Roman" w:hAnsi="Times New Roman" w:cs="Times New Roman"/>
        </w:rPr>
      </w:pPr>
    </w:p>
    <w:p w14:paraId="0DABF6A2" w14:textId="77777777" w:rsidR="00A9348F" w:rsidRDefault="00A9348F" w:rsidP="00F45619">
      <w:pPr>
        <w:spacing w:before="60" w:afterLines="60" w:after="144" w:line="240" w:lineRule="auto"/>
        <w:ind w:right="567"/>
        <w:jc w:val="center"/>
        <w:rPr>
          <w:rFonts w:ascii="Times New Roman" w:hAnsi="Times New Roman" w:cs="Times New Roman"/>
          <w:bCs/>
        </w:rPr>
      </w:pPr>
    </w:p>
    <w:p w14:paraId="1921690A" w14:textId="77777777" w:rsidR="009063D8" w:rsidRDefault="00000000" w:rsidP="00F45619">
      <w:pPr>
        <w:spacing w:before="60" w:afterLines="60" w:after="144" w:line="240" w:lineRule="auto"/>
        <w:ind w:right="567"/>
        <w:jc w:val="center"/>
        <w:rPr>
          <w:rFonts w:ascii="Times New Roman" w:hAnsi="Times New Roman" w:cs="Times New Roman"/>
        </w:rPr>
      </w:pPr>
      <w:r w:rsidRPr="00A9348F">
        <w:rPr>
          <w:rFonts w:ascii="Times New Roman" w:hAnsi="Times New Roman" w:cs="Times New Roman"/>
          <w:bCs/>
        </w:rPr>
        <w:t>Itatiba</w:t>
      </w:r>
      <w:r w:rsidR="00A9348F">
        <w:rPr>
          <w:rFonts w:ascii="Times New Roman" w:hAnsi="Times New Roman" w:cs="Times New Roman"/>
        </w:rPr>
        <w:t>, 05 de fevereiro de 2024</w:t>
      </w:r>
    </w:p>
    <w:p w14:paraId="31C76359" w14:textId="77777777" w:rsidR="009063D8" w:rsidRDefault="009063D8" w:rsidP="00F45619">
      <w:pPr>
        <w:spacing w:before="60" w:afterLines="60" w:after="144" w:line="240" w:lineRule="auto"/>
        <w:jc w:val="both"/>
        <w:rPr>
          <w:rFonts w:ascii="Times New Roman" w:hAnsi="Times New Roman" w:cs="Times New Roman"/>
        </w:rPr>
      </w:pPr>
    </w:p>
    <w:p w14:paraId="493B2872" w14:textId="77777777" w:rsidR="00A9348F" w:rsidRPr="00A9348F" w:rsidRDefault="00A9348F" w:rsidP="00F45619">
      <w:pPr>
        <w:spacing w:before="60" w:afterLines="60" w:after="144" w:line="240" w:lineRule="auto"/>
        <w:jc w:val="both"/>
        <w:rPr>
          <w:rFonts w:ascii="Times New Roman" w:hAnsi="Times New Roman" w:cs="Times New Roman"/>
        </w:rPr>
      </w:pPr>
    </w:p>
    <w:p w14:paraId="7D8B7274" w14:textId="77777777" w:rsidR="00792DF1" w:rsidRPr="00A9348F" w:rsidRDefault="00000000" w:rsidP="00792DF1">
      <w:pPr>
        <w:spacing w:before="60" w:afterLines="60" w:after="144" w:line="240" w:lineRule="auto"/>
        <w:jc w:val="center"/>
        <w:rPr>
          <w:rFonts w:ascii="Times New Roman" w:hAnsi="Times New Roman" w:cs="Times New Roman"/>
        </w:rPr>
      </w:pPr>
      <w:r w:rsidRPr="00A9348F">
        <w:rPr>
          <w:rFonts w:ascii="Times New Roman" w:hAnsi="Times New Roman" w:cs="Times New Roman"/>
        </w:rPr>
        <w:t>JOSÉ ROBERTO FEITOSA</w:t>
      </w:r>
    </w:p>
    <w:p w14:paraId="69B2D28F" w14:textId="77777777" w:rsidR="000A647A" w:rsidRPr="00556AE3" w:rsidRDefault="00000000" w:rsidP="00792DF1">
      <w:pPr>
        <w:spacing w:before="60" w:afterLines="60" w:after="144" w:line="240" w:lineRule="auto"/>
        <w:jc w:val="center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</w:rPr>
        <w:t xml:space="preserve">Vereador - </w:t>
      </w:r>
      <w:r w:rsidR="00792DF1" w:rsidRPr="00A9348F">
        <w:rPr>
          <w:rFonts w:ascii="Times New Roman" w:hAnsi="Times New Roman" w:cs="Times New Roman"/>
        </w:rPr>
        <w:t xml:space="preserve">1º </w:t>
      </w:r>
      <w:r w:rsidR="00792DF1" w:rsidRPr="00792DF1">
        <w:rPr>
          <w:rFonts w:cstheme="minorHAnsi"/>
          <w:sz w:val="24"/>
          <w:szCs w:val="24"/>
        </w:rPr>
        <w:t>Secretário</w:t>
      </w:r>
      <w:r>
        <w:rPr>
          <w:rFonts w:cstheme="minorHAnsi"/>
          <w:sz w:val="24"/>
          <w:szCs w:val="24"/>
        </w:rPr>
        <w:t xml:space="preserve"> – União Brasil</w:t>
      </w:r>
    </w:p>
    <w:sectPr w:rsidR="000A647A" w:rsidRPr="00556AE3" w:rsidSect="0052671C">
      <w:headerReference w:type="default" r:id="rId7"/>
      <w:pgSz w:w="11906" w:h="16838" w:code="9"/>
      <w:pgMar w:top="3403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D7295" w14:textId="77777777" w:rsidR="0052671C" w:rsidRDefault="0052671C">
      <w:pPr>
        <w:spacing w:after="0" w:line="240" w:lineRule="auto"/>
      </w:pPr>
      <w:r>
        <w:separator/>
      </w:r>
    </w:p>
  </w:endnote>
  <w:endnote w:type="continuationSeparator" w:id="0">
    <w:p w14:paraId="0926D5BC" w14:textId="77777777" w:rsidR="0052671C" w:rsidRDefault="0052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4A1F7" w14:textId="77777777" w:rsidR="0052671C" w:rsidRDefault="0052671C">
      <w:pPr>
        <w:spacing w:after="0" w:line="240" w:lineRule="auto"/>
      </w:pPr>
      <w:r>
        <w:separator/>
      </w:r>
    </w:p>
  </w:footnote>
  <w:footnote w:type="continuationSeparator" w:id="0">
    <w:p w14:paraId="2C1C80D6" w14:textId="77777777" w:rsidR="0052671C" w:rsidRDefault="00526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EEEC3" w14:textId="77777777" w:rsidR="00EF7D4A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5F0FC47" wp14:editId="490B155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9" style="width:18.75pt;height:3pt" coordsize="" o:spt="100" o:bullet="t" adj="0,,0" path="" stroked="f">
        <v:stroke joinstyle="miter"/>
        <v:imagedata r:id="rId1" o:title="image37"/>
        <v:formulas/>
        <v:path o:connecttype="none"/>
      </v:shape>
    </w:pict>
  </w:numPicBullet>
  <w:abstractNum w:abstractNumId="0" w15:restartNumberingAfterBreak="0">
    <w:nsid w:val="3BFD22AA"/>
    <w:multiLevelType w:val="hybridMultilevel"/>
    <w:tmpl w:val="A4DE6D3A"/>
    <w:lvl w:ilvl="0" w:tplc="7592C582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93F6CAC2" w:tentative="1">
      <w:start w:val="1"/>
      <w:numFmt w:val="lowerLetter"/>
      <w:lvlText w:val="%2."/>
      <w:lvlJc w:val="left"/>
      <w:pPr>
        <w:ind w:left="2214" w:hanging="360"/>
      </w:pPr>
    </w:lvl>
    <w:lvl w:ilvl="2" w:tplc="0164B454" w:tentative="1">
      <w:start w:val="1"/>
      <w:numFmt w:val="lowerRoman"/>
      <w:lvlText w:val="%3."/>
      <w:lvlJc w:val="right"/>
      <w:pPr>
        <w:ind w:left="2934" w:hanging="180"/>
      </w:pPr>
    </w:lvl>
    <w:lvl w:ilvl="3" w:tplc="A570281A" w:tentative="1">
      <w:start w:val="1"/>
      <w:numFmt w:val="decimal"/>
      <w:lvlText w:val="%4."/>
      <w:lvlJc w:val="left"/>
      <w:pPr>
        <w:ind w:left="3654" w:hanging="360"/>
      </w:pPr>
    </w:lvl>
    <w:lvl w:ilvl="4" w:tplc="BD144330" w:tentative="1">
      <w:start w:val="1"/>
      <w:numFmt w:val="lowerLetter"/>
      <w:lvlText w:val="%5."/>
      <w:lvlJc w:val="left"/>
      <w:pPr>
        <w:ind w:left="4374" w:hanging="360"/>
      </w:pPr>
    </w:lvl>
    <w:lvl w:ilvl="5" w:tplc="F1B67BAE" w:tentative="1">
      <w:start w:val="1"/>
      <w:numFmt w:val="lowerRoman"/>
      <w:lvlText w:val="%6."/>
      <w:lvlJc w:val="right"/>
      <w:pPr>
        <w:ind w:left="5094" w:hanging="180"/>
      </w:pPr>
    </w:lvl>
    <w:lvl w:ilvl="6" w:tplc="633AFCE6" w:tentative="1">
      <w:start w:val="1"/>
      <w:numFmt w:val="decimal"/>
      <w:lvlText w:val="%7."/>
      <w:lvlJc w:val="left"/>
      <w:pPr>
        <w:ind w:left="5814" w:hanging="360"/>
      </w:pPr>
    </w:lvl>
    <w:lvl w:ilvl="7" w:tplc="CD629DFE" w:tentative="1">
      <w:start w:val="1"/>
      <w:numFmt w:val="lowerLetter"/>
      <w:lvlText w:val="%8."/>
      <w:lvlJc w:val="left"/>
      <w:pPr>
        <w:ind w:left="6534" w:hanging="360"/>
      </w:pPr>
    </w:lvl>
    <w:lvl w:ilvl="8" w:tplc="B678C332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83E34CB"/>
    <w:multiLevelType w:val="hybridMultilevel"/>
    <w:tmpl w:val="54F0102C"/>
    <w:lvl w:ilvl="0" w:tplc="A5BEE34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2EA49922" w:tentative="1">
      <w:start w:val="1"/>
      <w:numFmt w:val="lowerLetter"/>
      <w:lvlText w:val="%2."/>
      <w:lvlJc w:val="left"/>
      <w:pPr>
        <w:ind w:left="2214" w:hanging="360"/>
      </w:pPr>
    </w:lvl>
    <w:lvl w:ilvl="2" w:tplc="26CA8742" w:tentative="1">
      <w:start w:val="1"/>
      <w:numFmt w:val="lowerRoman"/>
      <w:lvlText w:val="%3."/>
      <w:lvlJc w:val="right"/>
      <w:pPr>
        <w:ind w:left="2934" w:hanging="180"/>
      </w:pPr>
    </w:lvl>
    <w:lvl w:ilvl="3" w:tplc="97BA5760" w:tentative="1">
      <w:start w:val="1"/>
      <w:numFmt w:val="decimal"/>
      <w:lvlText w:val="%4."/>
      <w:lvlJc w:val="left"/>
      <w:pPr>
        <w:ind w:left="3654" w:hanging="360"/>
      </w:pPr>
    </w:lvl>
    <w:lvl w:ilvl="4" w:tplc="696255A6" w:tentative="1">
      <w:start w:val="1"/>
      <w:numFmt w:val="lowerLetter"/>
      <w:lvlText w:val="%5."/>
      <w:lvlJc w:val="left"/>
      <w:pPr>
        <w:ind w:left="4374" w:hanging="360"/>
      </w:pPr>
    </w:lvl>
    <w:lvl w:ilvl="5" w:tplc="4F78040E" w:tentative="1">
      <w:start w:val="1"/>
      <w:numFmt w:val="lowerRoman"/>
      <w:lvlText w:val="%6."/>
      <w:lvlJc w:val="right"/>
      <w:pPr>
        <w:ind w:left="5094" w:hanging="180"/>
      </w:pPr>
    </w:lvl>
    <w:lvl w:ilvl="6" w:tplc="DF0A45F8" w:tentative="1">
      <w:start w:val="1"/>
      <w:numFmt w:val="decimal"/>
      <w:lvlText w:val="%7."/>
      <w:lvlJc w:val="left"/>
      <w:pPr>
        <w:ind w:left="5814" w:hanging="360"/>
      </w:pPr>
    </w:lvl>
    <w:lvl w:ilvl="7" w:tplc="B5449186" w:tentative="1">
      <w:start w:val="1"/>
      <w:numFmt w:val="lowerLetter"/>
      <w:lvlText w:val="%8."/>
      <w:lvlJc w:val="left"/>
      <w:pPr>
        <w:ind w:left="6534" w:hanging="360"/>
      </w:pPr>
    </w:lvl>
    <w:lvl w:ilvl="8" w:tplc="28AE1BAA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540E6D18"/>
    <w:multiLevelType w:val="hybridMultilevel"/>
    <w:tmpl w:val="044415C2"/>
    <w:lvl w:ilvl="0" w:tplc="CDDCFB02">
      <w:start w:val="1"/>
      <w:numFmt w:val="decimal"/>
      <w:lvlText w:val="%1."/>
      <w:lvlJc w:val="left"/>
      <w:pPr>
        <w:ind w:left="720" w:hanging="360"/>
      </w:pPr>
    </w:lvl>
    <w:lvl w:ilvl="1" w:tplc="3BCC6BB8" w:tentative="1">
      <w:start w:val="1"/>
      <w:numFmt w:val="lowerLetter"/>
      <w:lvlText w:val="%2."/>
      <w:lvlJc w:val="left"/>
      <w:pPr>
        <w:ind w:left="1440" w:hanging="360"/>
      </w:pPr>
    </w:lvl>
    <w:lvl w:ilvl="2" w:tplc="FCAE4B9E" w:tentative="1">
      <w:start w:val="1"/>
      <w:numFmt w:val="lowerRoman"/>
      <w:lvlText w:val="%3."/>
      <w:lvlJc w:val="right"/>
      <w:pPr>
        <w:ind w:left="2160" w:hanging="180"/>
      </w:pPr>
    </w:lvl>
    <w:lvl w:ilvl="3" w:tplc="56C40842" w:tentative="1">
      <w:start w:val="1"/>
      <w:numFmt w:val="decimal"/>
      <w:lvlText w:val="%4."/>
      <w:lvlJc w:val="left"/>
      <w:pPr>
        <w:ind w:left="2880" w:hanging="360"/>
      </w:pPr>
    </w:lvl>
    <w:lvl w:ilvl="4" w:tplc="4FC83D52" w:tentative="1">
      <w:start w:val="1"/>
      <w:numFmt w:val="lowerLetter"/>
      <w:lvlText w:val="%5."/>
      <w:lvlJc w:val="left"/>
      <w:pPr>
        <w:ind w:left="3600" w:hanging="360"/>
      </w:pPr>
    </w:lvl>
    <w:lvl w:ilvl="5" w:tplc="F9B88B00" w:tentative="1">
      <w:start w:val="1"/>
      <w:numFmt w:val="lowerRoman"/>
      <w:lvlText w:val="%6."/>
      <w:lvlJc w:val="right"/>
      <w:pPr>
        <w:ind w:left="4320" w:hanging="180"/>
      </w:pPr>
    </w:lvl>
    <w:lvl w:ilvl="6" w:tplc="ED3E0B72" w:tentative="1">
      <w:start w:val="1"/>
      <w:numFmt w:val="decimal"/>
      <w:lvlText w:val="%7."/>
      <w:lvlJc w:val="left"/>
      <w:pPr>
        <w:ind w:left="5040" w:hanging="360"/>
      </w:pPr>
    </w:lvl>
    <w:lvl w:ilvl="7" w:tplc="74B6DAC8" w:tentative="1">
      <w:start w:val="1"/>
      <w:numFmt w:val="lowerLetter"/>
      <w:lvlText w:val="%8."/>
      <w:lvlJc w:val="left"/>
      <w:pPr>
        <w:ind w:left="5760" w:hanging="360"/>
      </w:pPr>
    </w:lvl>
    <w:lvl w:ilvl="8" w:tplc="BC686D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32A58"/>
    <w:multiLevelType w:val="hybridMultilevel"/>
    <w:tmpl w:val="3F421070"/>
    <w:lvl w:ilvl="0" w:tplc="6A20B44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88885A" w:tentative="1">
      <w:start w:val="1"/>
      <w:numFmt w:val="lowerLetter"/>
      <w:lvlText w:val="%2."/>
      <w:lvlJc w:val="left"/>
      <w:pPr>
        <w:ind w:left="2214" w:hanging="360"/>
      </w:pPr>
    </w:lvl>
    <w:lvl w:ilvl="2" w:tplc="8A046740" w:tentative="1">
      <w:start w:val="1"/>
      <w:numFmt w:val="lowerRoman"/>
      <w:lvlText w:val="%3."/>
      <w:lvlJc w:val="right"/>
      <w:pPr>
        <w:ind w:left="2934" w:hanging="180"/>
      </w:pPr>
    </w:lvl>
    <w:lvl w:ilvl="3" w:tplc="642662E4" w:tentative="1">
      <w:start w:val="1"/>
      <w:numFmt w:val="decimal"/>
      <w:lvlText w:val="%4."/>
      <w:lvlJc w:val="left"/>
      <w:pPr>
        <w:ind w:left="3654" w:hanging="360"/>
      </w:pPr>
    </w:lvl>
    <w:lvl w:ilvl="4" w:tplc="1C00A750" w:tentative="1">
      <w:start w:val="1"/>
      <w:numFmt w:val="lowerLetter"/>
      <w:lvlText w:val="%5."/>
      <w:lvlJc w:val="left"/>
      <w:pPr>
        <w:ind w:left="4374" w:hanging="360"/>
      </w:pPr>
    </w:lvl>
    <w:lvl w:ilvl="5" w:tplc="4156CC8A" w:tentative="1">
      <w:start w:val="1"/>
      <w:numFmt w:val="lowerRoman"/>
      <w:lvlText w:val="%6."/>
      <w:lvlJc w:val="right"/>
      <w:pPr>
        <w:ind w:left="5094" w:hanging="180"/>
      </w:pPr>
    </w:lvl>
    <w:lvl w:ilvl="6" w:tplc="6FC6727A" w:tentative="1">
      <w:start w:val="1"/>
      <w:numFmt w:val="decimal"/>
      <w:lvlText w:val="%7."/>
      <w:lvlJc w:val="left"/>
      <w:pPr>
        <w:ind w:left="5814" w:hanging="360"/>
      </w:pPr>
    </w:lvl>
    <w:lvl w:ilvl="7" w:tplc="3A8A348E" w:tentative="1">
      <w:start w:val="1"/>
      <w:numFmt w:val="lowerLetter"/>
      <w:lvlText w:val="%8."/>
      <w:lvlJc w:val="left"/>
      <w:pPr>
        <w:ind w:left="6534" w:hanging="360"/>
      </w:pPr>
    </w:lvl>
    <w:lvl w:ilvl="8" w:tplc="A6A827CA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633754700">
    <w:abstractNumId w:val="2"/>
  </w:num>
  <w:num w:numId="2" w16cid:durableId="720639256">
    <w:abstractNumId w:val="0"/>
  </w:num>
  <w:num w:numId="3" w16cid:durableId="1019694886">
    <w:abstractNumId w:val="3"/>
  </w:num>
  <w:num w:numId="4" w16cid:durableId="2140803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7CC"/>
    <w:rsid w:val="000540B7"/>
    <w:rsid w:val="000668AE"/>
    <w:rsid w:val="000A647A"/>
    <w:rsid w:val="000C0A07"/>
    <w:rsid w:val="000E5C5A"/>
    <w:rsid w:val="000F3FBA"/>
    <w:rsid w:val="00104ED3"/>
    <w:rsid w:val="00113971"/>
    <w:rsid w:val="00134101"/>
    <w:rsid w:val="00134CAA"/>
    <w:rsid w:val="001466C6"/>
    <w:rsid w:val="00156818"/>
    <w:rsid w:val="00165156"/>
    <w:rsid w:val="0017775E"/>
    <w:rsid w:val="001A75E4"/>
    <w:rsid w:val="001E3208"/>
    <w:rsid w:val="00222DFF"/>
    <w:rsid w:val="00293534"/>
    <w:rsid w:val="00297CF1"/>
    <w:rsid w:val="002A613C"/>
    <w:rsid w:val="002B1D3B"/>
    <w:rsid w:val="002B3A2A"/>
    <w:rsid w:val="002B6CDB"/>
    <w:rsid w:val="002D56DE"/>
    <w:rsid w:val="003047BF"/>
    <w:rsid w:val="00317FAC"/>
    <w:rsid w:val="00320F0F"/>
    <w:rsid w:val="003447EC"/>
    <w:rsid w:val="00344E76"/>
    <w:rsid w:val="00356B0B"/>
    <w:rsid w:val="00381E78"/>
    <w:rsid w:val="00387C90"/>
    <w:rsid w:val="003A5292"/>
    <w:rsid w:val="003C06C9"/>
    <w:rsid w:val="003D1CC2"/>
    <w:rsid w:val="003D47CC"/>
    <w:rsid w:val="004545C2"/>
    <w:rsid w:val="00454C6B"/>
    <w:rsid w:val="004848A6"/>
    <w:rsid w:val="004A2086"/>
    <w:rsid w:val="004D164A"/>
    <w:rsid w:val="004E5AB0"/>
    <w:rsid w:val="004F0D82"/>
    <w:rsid w:val="00513D9A"/>
    <w:rsid w:val="0052671C"/>
    <w:rsid w:val="00543CF3"/>
    <w:rsid w:val="00547916"/>
    <w:rsid w:val="00551F63"/>
    <w:rsid w:val="00556AE3"/>
    <w:rsid w:val="005810F2"/>
    <w:rsid w:val="005A437A"/>
    <w:rsid w:val="005A4C30"/>
    <w:rsid w:val="005B366C"/>
    <w:rsid w:val="005C1E92"/>
    <w:rsid w:val="005C493C"/>
    <w:rsid w:val="005E547E"/>
    <w:rsid w:val="006003F1"/>
    <w:rsid w:val="00600AFC"/>
    <w:rsid w:val="006057CC"/>
    <w:rsid w:val="00614178"/>
    <w:rsid w:val="0063337F"/>
    <w:rsid w:val="0064298F"/>
    <w:rsid w:val="00661468"/>
    <w:rsid w:val="0068762D"/>
    <w:rsid w:val="0069666A"/>
    <w:rsid w:val="006D1DFB"/>
    <w:rsid w:val="006E5358"/>
    <w:rsid w:val="006E535A"/>
    <w:rsid w:val="007009BE"/>
    <w:rsid w:val="007210A9"/>
    <w:rsid w:val="0072606F"/>
    <w:rsid w:val="007311ED"/>
    <w:rsid w:val="0076108A"/>
    <w:rsid w:val="00792DF1"/>
    <w:rsid w:val="007A5574"/>
    <w:rsid w:val="007C7925"/>
    <w:rsid w:val="007E6AB1"/>
    <w:rsid w:val="007F20C7"/>
    <w:rsid w:val="00803040"/>
    <w:rsid w:val="008040E1"/>
    <w:rsid w:val="00807505"/>
    <w:rsid w:val="008102D9"/>
    <w:rsid w:val="00817A78"/>
    <w:rsid w:val="00854FE9"/>
    <w:rsid w:val="00865758"/>
    <w:rsid w:val="00866230"/>
    <w:rsid w:val="008758DD"/>
    <w:rsid w:val="00880929"/>
    <w:rsid w:val="00884141"/>
    <w:rsid w:val="008B4857"/>
    <w:rsid w:val="008D5BB9"/>
    <w:rsid w:val="008E42E4"/>
    <w:rsid w:val="008F5187"/>
    <w:rsid w:val="009063D8"/>
    <w:rsid w:val="0092151D"/>
    <w:rsid w:val="00932165"/>
    <w:rsid w:val="009A16AB"/>
    <w:rsid w:val="009A7886"/>
    <w:rsid w:val="009C2E57"/>
    <w:rsid w:val="009D0E64"/>
    <w:rsid w:val="00A3120D"/>
    <w:rsid w:val="00A328CB"/>
    <w:rsid w:val="00A34A64"/>
    <w:rsid w:val="00A47BA8"/>
    <w:rsid w:val="00A6196A"/>
    <w:rsid w:val="00A7426D"/>
    <w:rsid w:val="00A9348F"/>
    <w:rsid w:val="00A971C5"/>
    <w:rsid w:val="00AB3950"/>
    <w:rsid w:val="00AC6272"/>
    <w:rsid w:val="00AD295C"/>
    <w:rsid w:val="00AE0C5D"/>
    <w:rsid w:val="00AE14E5"/>
    <w:rsid w:val="00AF082E"/>
    <w:rsid w:val="00AF76D0"/>
    <w:rsid w:val="00B02574"/>
    <w:rsid w:val="00B106BC"/>
    <w:rsid w:val="00B20E7B"/>
    <w:rsid w:val="00B50D16"/>
    <w:rsid w:val="00B652F2"/>
    <w:rsid w:val="00B7477B"/>
    <w:rsid w:val="00B868E5"/>
    <w:rsid w:val="00BA1DBF"/>
    <w:rsid w:val="00BE2E0B"/>
    <w:rsid w:val="00C20694"/>
    <w:rsid w:val="00C3019C"/>
    <w:rsid w:val="00CA1EF1"/>
    <w:rsid w:val="00CC632A"/>
    <w:rsid w:val="00CE4C60"/>
    <w:rsid w:val="00CF68F7"/>
    <w:rsid w:val="00D0463F"/>
    <w:rsid w:val="00D20C2D"/>
    <w:rsid w:val="00D25256"/>
    <w:rsid w:val="00D7604E"/>
    <w:rsid w:val="00DB011F"/>
    <w:rsid w:val="00DB6F40"/>
    <w:rsid w:val="00DD1F2B"/>
    <w:rsid w:val="00E03057"/>
    <w:rsid w:val="00E07B63"/>
    <w:rsid w:val="00E439FC"/>
    <w:rsid w:val="00E47DB6"/>
    <w:rsid w:val="00E529DB"/>
    <w:rsid w:val="00E6540F"/>
    <w:rsid w:val="00E73434"/>
    <w:rsid w:val="00E737AE"/>
    <w:rsid w:val="00E76E0A"/>
    <w:rsid w:val="00E81117"/>
    <w:rsid w:val="00EA36C2"/>
    <w:rsid w:val="00ED5000"/>
    <w:rsid w:val="00EF7D4A"/>
    <w:rsid w:val="00F21AF2"/>
    <w:rsid w:val="00F26EA1"/>
    <w:rsid w:val="00F45619"/>
    <w:rsid w:val="00F655B8"/>
    <w:rsid w:val="00F86C80"/>
    <w:rsid w:val="00F871FC"/>
    <w:rsid w:val="00FA391B"/>
    <w:rsid w:val="00FC5A7E"/>
    <w:rsid w:val="00FD6DA5"/>
    <w:rsid w:val="00FE6505"/>
    <w:rsid w:val="00FF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3E03"/>
  <w15:docId w15:val="{6659A845-CB82-4A00-BAF3-996CAA46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D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6429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4298F"/>
    <w:rPr>
      <w:rFonts w:eastAsiaTheme="minorEastAsia"/>
      <w:color w:val="5A5A5A" w:themeColor="text1" w:themeTint="A5"/>
      <w:spacing w:val="15"/>
    </w:rPr>
  </w:style>
  <w:style w:type="paragraph" w:styleId="SemEspaamento">
    <w:name w:val="No Spacing"/>
    <w:uiPriority w:val="1"/>
    <w:qFormat/>
    <w:rsid w:val="0064298F"/>
    <w:pPr>
      <w:spacing w:after="0" w:line="240" w:lineRule="auto"/>
    </w:pPr>
  </w:style>
  <w:style w:type="character" w:styleId="Refdenotaderodap">
    <w:name w:val="footnote reference"/>
    <w:basedOn w:val="Fontepargpadro"/>
    <w:uiPriority w:val="99"/>
    <w:semiHidden/>
    <w:unhideWhenUsed/>
    <w:rsid w:val="00B7477B"/>
    <w:rPr>
      <w:vertAlign w:val="superscri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477B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477B"/>
    <w:pPr>
      <w:spacing w:after="0" w:line="240" w:lineRule="auto"/>
    </w:pPr>
    <w:rPr>
      <w:sz w:val="20"/>
      <w:szCs w:val="20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B7477B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687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1416</Words>
  <Characters>7649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Bruno Pires de Camargo</cp:lastModifiedBy>
  <cp:revision>27</cp:revision>
  <cp:lastPrinted>2022-11-10T18:42:00Z</cp:lastPrinted>
  <dcterms:created xsi:type="dcterms:W3CDTF">2024-02-02T12:05:00Z</dcterms:created>
  <dcterms:modified xsi:type="dcterms:W3CDTF">2024-02-20T11:23:00Z</dcterms:modified>
</cp:coreProperties>
</file>