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35935" w14:textId="0DEAAE20" w:rsidR="00AE4B41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  </w:t>
      </w:r>
      <w:r w:rsidR="0052346B">
        <w:rPr>
          <w:rFonts w:ascii="Times New Roman" w:eastAsia="Times New Roman" w:hAnsi="Times New Roman" w:cs="Times New Roman"/>
          <w:b/>
          <w:sz w:val="24"/>
          <w:szCs w:val="24"/>
        </w:rPr>
        <w:t>229/2024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543223EA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98A3CC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D09024" w14:textId="77777777"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D64639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513A9A">
        <w:rPr>
          <w:rFonts w:ascii="Times New Roman" w:eastAsia="Times New Roman" w:hAnsi="Times New Roman" w:cs="Times New Roman"/>
          <w:b/>
          <w:sz w:val="24"/>
          <w:szCs w:val="24"/>
        </w:rPr>
        <w:t>manutenção em placa indicando vaga de deficiente na</w:t>
      </w:r>
      <w:r w:rsidR="00790AA8">
        <w:rPr>
          <w:rFonts w:ascii="Times New Roman" w:eastAsia="Times New Roman" w:hAnsi="Times New Roman" w:cs="Times New Roman"/>
          <w:b/>
          <w:sz w:val="24"/>
          <w:szCs w:val="24"/>
        </w:rPr>
        <w:t xml:space="preserve"> Rua </w:t>
      </w:r>
      <w:r w:rsidR="00513A9A">
        <w:rPr>
          <w:rFonts w:ascii="Times New Roman" w:eastAsia="Times New Roman" w:hAnsi="Times New Roman" w:cs="Times New Roman"/>
          <w:b/>
          <w:sz w:val="24"/>
          <w:szCs w:val="24"/>
        </w:rPr>
        <w:t>Antônio</w:t>
      </w:r>
      <w:r w:rsidR="00790AA8">
        <w:rPr>
          <w:rFonts w:ascii="Times New Roman" w:eastAsia="Times New Roman" w:hAnsi="Times New Roman" w:cs="Times New Roman"/>
          <w:b/>
          <w:sz w:val="24"/>
          <w:szCs w:val="24"/>
        </w:rPr>
        <w:t xml:space="preserve"> Busca – Jardim Santo </w:t>
      </w:r>
      <w:r w:rsidR="00513A9A">
        <w:rPr>
          <w:rFonts w:ascii="Times New Roman" w:eastAsia="Times New Roman" w:hAnsi="Times New Roman" w:cs="Times New Roman"/>
          <w:b/>
          <w:sz w:val="24"/>
          <w:szCs w:val="24"/>
        </w:rPr>
        <w:t>Antônio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0369669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35121D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049F73" w14:textId="77777777"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7065F277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13AA75" w14:textId="77777777" w:rsidR="00AE4B41" w:rsidRPr="009F6FD3" w:rsidRDefault="00000000" w:rsidP="009F6FD3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Públicos, </w:t>
      </w:r>
      <w:r w:rsidR="003F0E00">
        <w:rPr>
          <w:rFonts w:ascii="Times New Roman" w:eastAsia="Times New Roman" w:hAnsi="Times New Roman" w:cs="Times New Roman"/>
          <w:sz w:val="24"/>
          <w:szCs w:val="24"/>
        </w:rPr>
        <w:t xml:space="preserve">através do Departamento de Transito,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execute </w:t>
      </w:r>
      <w:r w:rsidR="00513A9A">
        <w:rPr>
          <w:rFonts w:ascii="Times New Roman" w:eastAsia="Times New Roman" w:hAnsi="Times New Roman" w:cs="Times New Roman"/>
          <w:sz w:val="24"/>
          <w:szCs w:val="24"/>
        </w:rPr>
        <w:t>manutenção em placa de vaga reservada para deficiente</w:t>
      </w:r>
      <w:r w:rsidR="00790AA8">
        <w:rPr>
          <w:rFonts w:ascii="Times New Roman" w:eastAsia="Times New Roman" w:hAnsi="Times New Roman" w:cs="Times New Roman"/>
          <w:sz w:val="24"/>
          <w:szCs w:val="24"/>
        </w:rPr>
        <w:t xml:space="preserve"> na Rua </w:t>
      </w:r>
      <w:r w:rsidR="00513A9A">
        <w:rPr>
          <w:rFonts w:ascii="Times New Roman" w:eastAsia="Times New Roman" w:hAnsi="Times New Roman" w:cs="Times New Roman"/>
          <w:sz w:val="24"/>
          <w:szCs w:val="24"/>
        </w:rPr>
        <w:t>Antônio Busca, em frente ao nº30 – Jardim Santo Antônio,</w:t>
      </w:r>
      <w:r w:rsidR="00790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3A9A">
        <w:rPr>
          <w:rFonts w:ascii="Times New Roman" w:eastAsia="Times New Roman" w:hAnsi="Times New Roman" w:cs="Times New Roman"/>
          <w:sz w:val="24"/>
          <w:szCs w:val="24"/>
        </w:rPr>
        <w:t>que está torta devido a colisão de veículo.</w:t>
      </w:r>
    </w:p>
    <w:p w14:paraId="177EFB49" w14:textId="77777777"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Start w:id="1" w:name="_heading=h.wyxs3bsyid65" w:colFirst="0" w:colLast="0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executada </w:t>
      </w:r>
      <w:r w:rsidR="003F0E00">
        <w:rPr>
          <w:rFonts w:ascii="Times New Roman" w:eastAsia="Times New Roman" w:hAnsi="Times New Roman" w:cs="Times New Roman"/>
          <w:sz w:val="24"/>
          <w:szCs w:val="24"/>
        </w:rPr>
        <w:t>o mais breve possível.</w:t>
      </w:r>
    </w:p>
    <w:p w14:paraId="7D7ADC82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6A61E2" w14:textId="77777777" w:rsidR="00AE4B41" w:rsidRDefault="00000000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3335A">
        <w:rPr>
          <w:rFonts w:ascii="Times New Roman" w:eastAsia="Times New Roman" w:hAnsi="Times New Roman" w:cs="Times New Roman"/>
          <w:sz w:val="24"/>
          <w:szCs w:val="24"/>
        </w:rPr>
        <w:t>19</w:t>
      </w:r>
      <w:r w:rsidR="00790AA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63335A">
        <w:rPr>
          <w:rFonts w:ascii="Times New Roman" w:eastAsia="Times New Roman" w:hAnsi="Times New Roman" w:cs="Times New Roman"/>
          <w:sz w:val="24"/>
          <w:szCs w:val="24"/>
        </w:rPr>
        <w:t>janeiro de 2024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3A0248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763C47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F34B80" w14:textId="77777777" w:rsidR="00AE4B41" w:rsidRDefault="00AE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A47A4A" w14:textId="77777777" w:rsidR="00AE4B4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23F44E6A" w14:textId="77777777" w:rsidR="00AE4B4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  <w:r w:rsidR="003F0E00">
        <w:rPr>
          <w:rFonts w:ascii="Times New Roman" w:eastAsia="Times New Roman" w:hAnsi="Times New Roman" w:cs="Times New Roman"/>
          <w:sz w:val="24"/>
          <w:szCs w:val="24"/>
        </w:rPr>
        <w:t xml:space="preserve"> PSDB</w:t>
      </w:r>
    </w:p>
    <w:p w14:paraId="6E70F0B4" w14:textId="77777777" w:rsidR="00AE4B41" w:rsidRDefault="00AE4B41"/>
    <w:p w14:paraId="7DCF0C11" w14:textId="77777777" w:rsidR="00AE4B41" w:rsidRDefault="00AE4B41"/>
    <w:p w14:paraId="0B0EF0EC" w14:textId="77777777" w:rsidR="00AE4B41" w:rsidRDefault="00AE4B41"/>
    <w:p w14:paraId="573D543E" w14:textId="77777777" w:rsidR="00AE4B41" w:rsidRDefault="00AE4B41"/>
    <w:p w14:paraId="66D5A570" w14:textId="77777777" w:rsidR="00AE4B41" w:rsidRDefault="00AE4B41"/>
    <w:p w14:paraId="2D38AE81" w14:textId="77777777" w:rsidR="00AE4B41" w:rsidRDefault="00AE4B41"/>
    <w:p w14:paraId="728B4528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E8F582" w14:textId="77777777" w:rsidR="00AE4B41" w:rsidRDefault="00AE4B41" w:rsidP="00D64639">
      <w:pPr>
        <w:spacing w:line="240" w:lineRule="auto"/>
      </w:pPr>
    </w:p>
    <w:sectPr w:rsidR="00AE4B41">
      <w:headerReference w:type="default" r:id="rId7"/>
      <w:foot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0EA13" w14:textId="77777777" w:rsidR="001066E5" w:rsidRDefault="001066E5">
      <w:pPr>
        <w:spacing w:after="0" w:line="240" w:lineRule="auto"/>
      </w:pPr>
      <w:r>
        <w:separator/>
      </w:r>
    </w:p>
  </w:endnote>
  <w:endnote w:type="continuationSeparator" w:id="0">
    <w:p w14:paraId="0D91D70C" w14:textId="77777777" w:rsidR="001066E5" w:rsidRDefault="0010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46F3" w14:textId="77777777" w:rsidR="0063335A" w:rsidRDefault="00000000" w:rsidP="0063335A">
    <w:pPr>
      <w:pStyle w:val="Rodap"/>
    </w:pPr>
    <w:bookmarkStart w:id="2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54CF9" w14:textId="77777777" w:rsidR="001066E5" w:rsidRDefault="001066E5">
      <w:pPr>
        <w:spacing w:after="0" w:line="240" w:lineRule="auto"/>
      </w:pPr>
      <w:r>
        <w:separator/>
      </w:r>
    </w:p>
  </w:footnote>
  <w:footnote w:type="continuationSeparator" w:id="0">
    <w:p w14:paraId="00D3C3EF" w14:textId="77777777" w:rsidR="001066E5" w:rsidRDefault="0010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35FA1" w14:textId="77777777" w:rsidR="0063335A" w:rsidRDefault="00000000" w:rsidP="0063335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58BC318" wp14:editId="0DC8668F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5575A5" w14:textId="77777777" w:rsidR="0063335A" w:rsidRDefault="00000000" w:rsidP="0063335A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D7E5ED" w14:textId="77777777" w:rsidR="0063335A" w:rsidRDefault="00000000" w:rsidP="0063335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6D40AF" w14:textId="77777777" w:rsidR="0063335A" w:rsidRDefault="00000000" w:rsidP="0063335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8BC318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425575A5" w14:textId="77777777" w:rsidR="0063335A" w:rsidRDefault="00000000" w:rsidP="0063335A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03D7E5ED" w14:textId="77777777" w:rsidR="0063335A" w:rsidRDefault="00000000" w:rsidP="0063335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676D40AF" w14:textId="77777777" w:rsidR="0063335A" w:rsidRDefault="00000000" w:rsidP="0063335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06087DEE" w14:textId="77777777" w:rsidR="0063335A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1332B8" wp14:editId="678DB49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41"/>
    <w:rsid w:val="00084408"/>
    <w:rsid w:val="000C750C"/>
    <w:rsid w:val="001066E5"/>
    <w:rsid w:val="002D7A5C"/>
    <w:rsid w:val="003F0E00"/>
    <w:rsid w:val="00513A9A"/>
    <w:rsid w:val="0052346B"/>
    <w:rsid w:val="00577EAE"/>
    <w:rsid w:val="0063335A"/>
    <w:rsid w:val="00790AA8"/>
    <w:rsid w:val="0081668E"/>
    <w:rsid w:val="009F6FD3"/>
    <w:rsid w:val="00A87267"/>
    <w:rsid w:val="00AE1153"/>
    <w:rsid w:val="00AE4B41"/>
    <w:rsid w:val="00C954BD"/>
    <w:rsid w:val="00D64639"/>
    <w:rsid w:val="00DE44D4"/>
    <w:rsid w:val="00FB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181D1"/>
  <w15:docId w15:val="{146D977B-8126-481A-839F-BD66DE85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26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333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35A"/>
  </w:style>
  <w:style w:type="paragraph" w:styleId="Rodap">
    <w:name w:val="footer"/>
    <w:basedOn w:val="Normal"/>
    <w:link w:val="RodapChar"/>
    <w:uiPriority w:val="99"/>
    <w:unhideWhenUsed/>
    <w:rsid w:val="006333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EvvjynapiBiKYAGqnfkBPE4/w==">AMUW2mV3xu6Md7/8lfgC6fpVLYBFFry6Jpfv6nalbOjQ1JpsdJomMjUFIUpAFsgSPykTkII2PlQfsiOUMP/vF+sjQI2Lz+D5gNsDAtIFLMHEpAWawkYgBmn0tJqeP3cXBIsOlCyOCXEiJjKzm5Yuse/gTlphpVUBaA==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Bruno Pires de Camargo</cp:lastModifiedBy>
  <cp:revision>26</cp:revision>
  <cp:lastPrinted>2023-03-28T14:04:00Z</cp:lastPrinted>
  <dcterms:created xsi:type="dcterms:W3CDTF">2021-06-29T19:03:00Z</dcterms:created>
  <dcterms:modified xsi:type="dcterms:W3CDTF">2024-02-16T19:14:00Z</dcterms:modified>
</cp:coreProperties>
</file>