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35F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20E7D" w14:textId="36A22DCF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85B0A">
        <w:rPr>
          <w:rFonts w:ascii="Times New Roman" w:eastAsia="Times New Roman" w:hAnsi="Times New Roman" w:cs="Times New Roman"/>
          <w:b/>
          <w:sz w:val="24"/>
          <w:szCs w:val="24"/>
        </w:rPr>
        <w:t>232/2024</w:t>
      </w:r>
    </w:p>
    <w:p w14:paraId="0812BA9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DCD69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E0DB6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8746A8">
        <w:rPr>
          <w:rFonts w:ascii="Times New Roman" w:eastAsia="Times New Roman" w:hAnsi="Times New Roman" w:cs="Times New Roman"/>
          <w:b/>
          <w:sz w:val="24"/>
          <w:szCs w:val="24"/>
        </w:rPr>
        <w:t>e capinagem nas ruas do bairro Santo Antônio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E30CD6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5549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BCB131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7A129" w14:textId="77777777" w:rsidR="004C57B4" w:rsidRP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capinagem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nas ruas do Bairro Santo Antônio.</w:t>
      </w:r>
    </w:p>
    <w:p w14:paraId="41DE72E4" w14:textId="77777777" w:rsidR="00070432" w:rsidRDefault="00070432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A7C3C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77ACB06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F78E59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janeiro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CB1C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D7AD6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E1F2A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0BE434E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E28F84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C8A52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75F88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C480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F33CF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7660B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6A156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46CC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8E165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FCC23B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4201B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703D" w14:textId="77777777" w:rsidR="001E5FB6" w:rsidRDefault="001E5FB6">
      <w:pPr>
        <w:spacing w:after="0" w:line="240" w:lineRule="auto"/>
      </w:pPr>
      <w:r>
        <w:separator/>
      </w:r>
    </w:p>
  </w:endnote>
  <w:endnote w:type="continuationSeparator" w:id="0">
    <w:p w14:paraId="094D77D8" w14:textId="77777777" w:rsidR="001E5FB6" w:rsidRDefault="001E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63BA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AF96" w14:textId="77777777" w:rsidR="001E5FB6" w:rsidRDefault="001E5FB6">
      <w:pPr>
        <w:spacing w:after="0" w:line="240" w:lineRule="auto"/>
      </w:pPr>
      <w:r>
        <w:separator/>
      </w:r>
    </w:p>
  </w:footnote>
  <w:footnote w:type="continuationSeparator" w:id="0">
    <w:p w14:paraId="0E23DBE6" w14:textId="77777777" w:rsidR="001E5FB6" w:rsidRDefault="001E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415A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51D76F" wp14:editId="36C29777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2403C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A9CA84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CB3D8B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51D76F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AE2403C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0A9CA84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FCB3D8B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6F60478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97769" wp14:editId="51A6E6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1E5FB6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746A8"/>
    <w:rsid w:val="00880913"/>
    <w:rsid w:val="00885B0A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01918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BBC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3265ED4-C129-4A23-A6DA-2B99EB80F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175</cp:revision>
  <cp:lastPrinted>2024-02-02T14:25:00Z</cp:lastPrinted>
  <dcterms:created xsi:type="dcterms:W3CDTF">2021-06-29T19:03:00Z</dcterms:created>
  <dcterms:modified xsi:type="dcterms:W3CDTF">2024-02-16T19:13:00Z</dcterms:modified>
</cp:coreProperties>
</file>