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68EEA" w14:textId="77777777" w:rsidR="0092084B" w:rsidRDefault="0092084B" w:rsidP="0092084B">
      <w:pPr>
        <w:pStyle w:val="Ttulo1"/>
        <w:ind w:left="1418" w:right="-142"/>
        <w:rPr>
          <w:sz w:val="24"/>
          <w:szCs w:val="24"/>
        </w:rPr>
      </w:pPr>
    </w:p>
    <w:p w14:paraId="0D357B75" w14:textId="77777777" w:rsidR="0092084B" w:rsidRDefault="0092084B" w:rsidP="0092084B">
      <w:pPr>
        <w:pStyle w:val="Ttulo1"/>
        <w:ind w:left="1418" w:right="-142"/>
        <w:rPr>
          <w:sz w:val="24"/>
          <w:szCs w:val="24"/>
        </w:rPr>
      </w:pPr>
    </w:p>
    <w:p w14:paraId="57CDDFD0" w14:textId="77777777" w:rsidR="0092084B" w:rsidRDefault="0092084B" w:rsidP="0092084B">
      <w:pPr>
        <w:pStyle w:val="Ttulo1"/>
        <w:ind w:left="1418" w:right="-142"/>
        <w:rPr>
          <w:sz w:val="24"/>
          <w:szCs w:val="24"/>
        </w:rPr>
      </w:pPr>
    </w:p>
    <w:p w14:paraId="10102421" w14:textId="77777777" w:rsidR="0092084B" w:rsidRDefault="0092084B" w:rsidP="0092084B">
      <w:pPr>
        <w:pStyle w:val="Ttulo1"/>
        <w:ind w:left="1418" w:right="-142"/>
        <w:rPr>
          <w:sz w:val="24"/>
          <w:szCs w:val="24"/>
        </w:rPr>
      </w:pPr>
    </w:p>
    <w:p w14:paraId="5646B93D" w14:textId="1E99DC9F" w:rsidR="0092084B" w:rsidRDefault="00000000" w:rsidP="0092084B">
      <w:pPr>
        <w:pStyle w:val="Ttulo1"/>
        <w:ind w:left="1418" w:right="-142"/>
        <w:rPr>
          <w:sz w:val="24"/>
          <w:szCs w:val="24"/>
        </w:rPr>
      </w:pPr>
      <w:r>
        <w:rPr>
          <w:sz w:val="24"/>
          <w:szCs w:val="24"/>
        </w:rPr>
        <w:t xml:space="preserve">       INDICAÇÃO </w:t>
      </w:r>
      <w:r w:rsidR="00EE7131">
        <w:rPr>
          <w:sz w:val="24"/>
          <w:szCs w:val="24"/>
        </w:rPr>
        <w:t>301/2024</w:t>
      </w:r>
    </w:p>
    <w:p w14:paraId="723D3C4A" w14:textId="77777777" w:rsidR="0092084B" w:rsidRDefault="0092084B" w:rsidP="0092084B">
      <w:pPr>
        <w:ind w:left="1418" w:right="-142"/>
        <w:jc w:val="both"/>
        <w:rPr>
          <w:b/>
          <w:sz w:val="24"/>
          <w:szCs w:val="24"/>
        </w:rPr>
      </w:pPr>
    </w:p>
    <w:p w14:paraId="323EC8A3" w14:textId="77777777" w:rsidR="0092084B" w:rsidRDefault="0092084B" w:rsidP="0092084B">
      <w:pPr>
        <w:ind w:left="1418" w:right="-142"/>
        <w:jc w:val="both"/>
        <w:rPr>
          <w:b/>
          <w:sz w:val="24"/>
          <w:szCs w:val="24"/>
        </w:rPr>
      </w:pPr>
    </w:p>
    <w:p w14:paraId="2DA3E278" w14:textId="77777777" w:rsidR="0092084B" w:rsidRDefault="00000000" w:rsidP="0092084B">
      <w:pPr>
        <w:ind w:left="1418" w:right="-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</w:p>
    <w:p w14:paraId="0333D37D" w14:textId="77777777" w:rsidR="0092084B" w:rsidRDefault="00000000" w:rsidP="0092084B">
      <w:pPr>
        <w:jc w:val="both"/>
        <w:rPr>
          <w:b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ASSUNTO: Solicita ao Sr. Prefeito Municipal, </w:t>
      </w:r>
      <w:r w:rsidR="00EB77BD">
        <w:rPr>
          <w:b/>
          <w:color w:val="000000" w:themeColor="text1"/>
          <w:sz w:val="24"/>
          <w:szCs w:val="24"/>
        </w:rPr>
        <w:t>notificação ao proprietário do lote localizado</w:t>
      </w:r>
      <w:r w:rsidR="0009509F" w:rsidRPr="008B1FDB">
        <w:rPr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EB77BD">
        <w:rPr>
          <w:b/>
          <w:color w:val="000000" w:themeColor="text1"/>
          <w:sz w:val="24"/>
          <w:szCs w:val="24"/>
          <w:shd w:val="clear" w:color="auto" w:fill="FFFFFF"/>
        </w:rPr>
        <w:t>na</w:t>
      </w:r>
      <w:r w:rsidR="008B1FDB">
        <w:rPr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09509F" w:rsidRPr="008B1FDB">
        <w:rPr>
          <w:b/>
          <w:color w:val="000000" w:themeColor="text1"/>
          <w:sz w:val="24"/>
          <w:szCs w:val="24"/>
          <w:shd w:val="clear" w:color="auto" w:fill="FFFFFF"/>
        </w:rPr>
        <w:t xml:space="preserve">Rua Roque Faccina, </w:t>
      </w:r>
      <w:r w:rsidR="00EB77BD">
        <w:rPr>
          <w:b/>
          <w:color w:val="000000" w:themeColor="text1"/>
          <w:sz w:val="24"/>
          <w:szCs w:val="24"/>
          <w:shd w:val="clear" w:color="auto" w:fill="FFFFFF"/>
        </w:rPr>
        <w:t>próximo ao número 259</w:t>
      </w:r>
      <w:r w:rsidR="0009509F" w:rsidRPr="008B1FDB">
        <w:rPr>
          <w:b/>
          <w:color w:val="000000" w:themeColor="text1"/>
          <w:sz w:val="24"/>
          <w:szCs w:val="24"/>
          <w:shd w:val="clear" w:color="auto" w:fill="FFFFFF"/>
        </w:rPr>
        <w:t xml:space="preserve"> - Parque da Colina 1</w:t>
      </w:r>
      <w:r w:rsidR="00EB77BD">
        <w:rPr>
          <w:b/>
          <w:color w:val="000000" w:themeColor="text1"/>
          <w:sz w:val="24"/>
          <w:szCs w:val="24"/>
          <w:shd w:val="clear" w:color="auto" w:fill="FFFFFF"/>
        </w:rPr>
        <w:t xml:space="preserve"> (foto em anexo).</w:t>
      </w:r>
    </w:p>
    <w:p w14:paraId="7645173B" w14:textId="77777777" w:rsidR="0092084B" w:rsidRDefault="00000000" w:rsidP="009208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</w:p>
    <w:p w14:paraId="539934CF" w14:textId="77777777" w:rsidR="00EB77BD" w:rsidRDefault="00EB77BD" w:rsidP="0092084B">
      <w:pPr>
        <w:rPr>
          <w:b/>
          <w:sz w:val="24"/>
          <w:szCs w:val="24"/>
        </w:rPr>
      </w:pPr>
    </w:p>
    <w:p w14:paraId="378BDC37" w14:textId="77777777" w:rsidR="0092084B" w:rsidRDefault="00000000" w:rsidP="0092084B">
      <w:pPr>
        <w:rPr>
          <w:b/>
          <w:color w:val="202124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 xml:space="preserve">                Senhor Presidente,</w:t>
      </w:r>
    </w:p>
    <w:p w14:paraId="0B8BFCDB" w14:textId="77777777" w:rsidR="0092084B" w:rsidRDefault="00000000" w:rsidP="0092084B">
      <w:pPr>
        <w:rPr>
          <w:b/>
          <w:color w:val="202124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 xml:space="preserve">                         </w:t>
      </w:r>
    </w:p>
    <w:p w14:paraId="14700CFE" w14:textId="77777777" w:rsidR="0092084B" w:rsidRDefault="00000000" w:rsidP="0092084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</w:p>
    <w:p w14:paraId="29AF1EED" w14:textId="77777777" w:rsidR="0092084B" w:rsidRDefault="00000000" w:rsidP="0092084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CONSIDERANDO, </w:t>
      </w:r>
      <w:r>
        <w:rPr>
          <w:sz w:val="24"/>
          <w:szCs w:val="24"/>
        </w:rPr>
        <w:t>que este Vereador foi procurado por moradores, a fim de contribuir para solucionar este problema intervindo junto ao departamento competente da municipalidade;</w:t>
      </w:r>
    </w:p>
    <w:p w14:paraId="3E423BD8" w14:textId="77777777" w:rsidR="0092084B" w:rsidRDefault="0092084B" w:rsidP="0092084B">
      <w:pPr>
        <w:jc w:val="both"/>
        <w:rPr>
          <w:sz w:val="24"/>
          <w:szCs w:val="24"/>
        </w:rPr>
      </w:pPr>
    </w:p>
    <w:p w14:paraId="0DFEADD4" w14:textId="77777777" w:rsidR="0092084B" w:rsidRDefault="00000000" w:rsidP="00EB77B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</w:p>
    <w:p w14:paraId="7E5F681E" w14:textId="77777777" w:rsidR="00EB77BD" w:rsidRDefault="00000000" w:rsidP="00EB77B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 xml:space="preserve">que, o mato alto não é roçado a tempo, animais peçonhentos como cobras, aranhas e escorpiões já foram encontrados no local. </w:t>
      </w:r>
    </w:p>
    <w:p w14:paraId="2D2A3964" w14:textId="77777777" w:rsidR="0092084B" w:rsidRDefault="0092084B" w:rsidP="0092084B">
      <w:pPr>
        <w:tabs>
          <w:tab w:val="left" w:pos="3570"/>
        </w:tabs>
        <w:rPr>
          <w:sz w:val="24"/>
          <w:szCs w:val="24"/>
        </w:rPr>
      </w:pPr>
    </w:p>
    <w:p w14:paraId="47E879C9" w14:textId="77777777" w:rsidR="0092084B" w:rsidRDefault="0092084B" w:rsidP="0092084B">
      <w:pPr>
        <w:tabs>
          <w:tab w:val="left" w:pos="3570"/>
        </w:tabs>
        <w:rPr>
          <w:sz w:val="24"/>
          <w:szCs w:val="24"/>
        </w:rPr>
      </w:pPr>
    </w:p>
    <w:p w14:paraId="3C94E04C" w14:textId="77777777" w:rsidR="00EB77BD" w:rsidRPr="00EB77BD" w:rsidRDefault="00000000" w:rsidP="00EB77BD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                  INDICO</w:t>
      </w:r>
      <w:r>
        <w:rPr>
          <w:color w:val="000000" w:themeColor="text1"/>
          <w:sz w:val="24"/>
          <w:szCs w:val="24"/>
        </w:rPr>
        <w:t xml:space="preserve">, nos termos do Regimento Interno desta Casa de Leis, diretamente ao Sr. Prefeito Municipal, se digne Sua Excelência determinar ao setor competente, notificação </w:t>
      </w:r>
      <w:r w:rsidRPr="00EB77BD">
        <w:rPr>
          <w:bCs/>
          <w:color w:val="000000" w:themeColor="text1"/>
          <w:sz w:val="24"/>
          <w:szCs w:val="24"/>
        </w:rPr>
        <w:t>ao proprietário do lote localizado</w:t>
      </w:r>
      <w:r w:rsidRPr="00EB77BD">
        <w:rPr>
          <w:bCs/>
          <w:color w:val="000000" w:themeColor="text1"/>
          <w:sz w:val="24"/>
          <w:szCs w:val="24"/>
          <w:shd w:val="clear" w:color="auto" w:fill="FFFFFF"/>
        </w:rPr>
        <w:t xml:space="preserve"> na Rua Roque Faccina, próximo ao número 259 - Parque da Colina 1.</w:t>
      </w:r>
    </w:p>
    <w:p w14:paraId="366D9A01" w14:textId="77777777" w:rsidR="0092084B" w:rsidRDefault="0092084B" w:rsidP="0092084B">
      <w:pPr>
        <w:jc w:val="both"/>
        <w:rPr>
          <w:sz w:val="21"/>
          <w:szCs w:val="21"/>
          <w:shd w:val="clear" w:color="auto" w:fill="FFFFFF"/>
        </w:rPr>
      </w:pPr>
    </w:p>
    <w:p w14:paraId="25B9DC66" w14:textId="77777777" w:rsidR="0092084B" w:rsidRDefault="0092084B" w:rsidP="0092084B">
      <w:pPr>
        <w:jc w:val="both"/>
        <w:rPr>
          <w:color w:val="000000" w:themeColor="text1"/>
          <w:sz w:val="24"/>
          <w:szCs w:val="24"/>
        </w:rPr>
      </w:pPr>
    </w:p>
    <w:p w14:paraId="66490C32" w14:textId="77777777" w:rsidR="0092084B" w:rsidRDefault="0092084B" w:rsidP="0092084B"/>
    <w:p w14:paraId="1B65BD86" w14:textId="77777777" w:rsidR="0092084B" w:rsidRDefault="0092084B" w:rsidP="0092084B"/>
    <w:p w14:paraId="29246B9D" w14:textId="77777777" w:rsidR="0092084B" w:rsidRDefault="0092084B" w:rsidP="0092084B"/>
    <w:p w14:paraId="754126C5" w14:textId="77777777" w:rsidR="0092084B" w:rsidRDefault="0092084B" w:rsidP="0092084B"/>
    <w:p w14:paraId="5F79515F" w14:textId="77777777" w:rsidR="0092084B" w:rsidRDefault="0092084B" w:rsidP="0092084B"/>
    <w:p w14:paraId="4C338274" w14:textId="77777777" w:rsidR="0092084B" w:rsidRDefault="00000000" w:rsidP="0092084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SALA DAS SESSÕES, </w:t>
      </w:r>
      <w:r>
        <w:rPr>
          <w:color w:val="000000" w:themeColor="text1"/>
          <w:sz w:val="24"/>
          <w:szCs w:val="24"/>
        </w:rPr>
        <w:t>0</w:t>
      </w:r>
      <w:r w:rsidR="008B1FDB">
        <w:rPr>
          <w:color w:val="000000" w:themeColor="text1"/>
          <w:sz w:val="24"/>
          <w:szCs w:val="24"/>
        </w:rPr>
        <w:t>8</w:t>
      </w:r>
      <w:r>
        <w:rPr>
          <w:sz w:val="24"/>
          <w:szCs w:val="24"/>
        </w:rPr>
        <w:t xml:space="preserve"> de </w:t>
      </w:r>
      <w:r w:rsidR="008B1FDB">
        <w:rPr>
          <w:sz w:val="24"/>
          <w:szCs w:val="24"/>
        </w:rPr>
        <w:t>feverei</w:t>
      </w:r>
      <w:r>
        <w:rPr>
          <w:sz w:val="24"/>
          <w:szCs w:val="24"/>
        </w:rPr>
        <w:t>ro de 202</w:t>
      </w:r>
      <w:r w:rsidR="00EB77BD">
        <w:rPr>
          <w:sz w:val="24"/>
          <w:szCs w:val="24"/>
        </w:rPr>
        <w:t>4</w:t>
      </w:r>
      <w:r w:rsidR="008B1FDB">
        <w:rPr>
          <w:sz w:val="24"/>
          <w:szCs w:val="24"/>
        </w:rPr>
        <w:t>.</w:t>
      </w:r>
    </w:p>
    <w:p w14:paraId="6F2066EB" w14:textId="77777777" w:rsidR="0092084B" w:rsidRDefault="00000000" w:rsidP="0092084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</w:p>
    <w:p w14:paraId="491929DA" w14:textId="77777777" w:rsidR="0092084B" w:rsidRDefault="0092084B" w:rsidP="0092084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sz w:val="24"/>
          <w:szCs w:val="24"/>
        </w:rPr>
      </w:pPr>
    </w:p>
    <w:p w14:paraId="656759FF" w14:textId="77777777" w:rsidR="0092084B" w:rsidRDefault="00000000" w:rsidP="0092084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8B1F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DAVID BUENO</w:t>
      </w:r>
      <w:r>
        <w:rPr>
          <w:sz w:val="24"/>
          <w:szCs w:val="24"/>
        </w:rPr>
        <w:t xml:space="preserve">   </w:t>
      </w:r>
    </w:p>
    <w:p w14:paraId="48F4889E" w14:textId="77777777" w:rsidR="0092084B" w:rsidRDefault="00000000" w:rsidP="0092084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 w:rsidR="008B1FDB">
        <w:rPr>
          <w:sz w:val="24"/>
          <w:szCs w:val="24"/>
        </w:rPr>
        <w:t xml:space="preserve">Vereador-SD/ Presidente da Câmara </w:t>
      </w:r>
    </w:p>
    <w:p w14:paraId="6829EE56" w14:textId="77777777" w:rsidR="006E3919" w:rsidRDefault="006E3919"/>
    <w:sectPr w:rsidR="006E391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7A3A7" w14:textId="77777777" w:rsidR="001250C7" w:rsidRDefault="001250C7">
      <w:r>
        <w:separator/>
      </w:r>
    </w:p>
  </w:endnote>
  <w:endnote w:type="continuationSeparator" w:id="0">
    <w:p w14:paraId="28894FCA" w14:textId="77777777" w:rsidR="001250C7" w:rsidRDefault="00125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30299" w14:textId="77777777" w:rsidR="001250C7" w:rsidRDefault="001250C7">
      <w:r>
        <w:separator/>
      </w:r>
    </w:p>
  </w:footnote>
  <w:footnote w:type="continuationSeparator" w:id="0">
    <w:p w14:paraId="7A55479A" w14:textId="77777777" w:rsidR="001250C7" w:rsidRDefault="00125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ED485" w14:textId="77777777" w:rsidR="00394216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2737A295" wp14:editId="1C64FE14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84B"/>
    <w:rsid w:val="0009509F"/>
    <w:rsid w:val="001250C7"/>
    <w:rsid w:val="00394216"/>
    <w:rsid w:val="006E3919"/>
    <w:rsid w:val="008B1FDB"/>
    <w:rsid w:val="0092084B"/>
    <w:rsid w:val="00EB77BD"/>
    <w:rsid w:val="00EE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34D07"/>
  <w15:chartTrackingRefBased/>
  <w15:docId w15:val="{DB04EB88-5F24-4BBB-9AF7-26D80442E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2084B"/>
    <w:pPr>
      <w:keepNext/>
      <w:ind w:left="567" w:right="850" w:firstLine="1418"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2084B"/>
    <w:rPr>
      <w:rFonts w:ascii="Times New Roman" w:eastAsia="Times New Roman" w:hAnsi="Times New Roman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Belgini Pereira</dc:creator>
  <cp:lastModifiedBy>Bruno Pires de Camargo</cp:lastModifiedBy>
  <cp:revision>3</cp:revision>
  <cp:lastPrinted>2024-02-08T18:56:00Z</cp:lastPrinted>
  <dcterms:created xsi:type="dcterms:W3CDTF">2024-02-08T18:56:00Z</dcterms:created>
  <dcterms:modified xsi:type="dcterms:W3CDTF">2024-02-16T18:33:00Z</dcterms:modified>
</cp:coreProperties>
</file>