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0ADC" w14:textId="7F62B388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B31620">
        <w:rPr>
          <w:rFonts w:ascii="Times New Roman" w:eastAsia="Times New Roman" w:hAnsi="Times New Roman" w:cs="Times New Roman"/>
          <w:b/>
          <w:sz w:val="24"/>
          <w:szCs w:val="24"/>
        </w:rPr>
        <w:t>376/2024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03D842C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45531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4FE09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>Solicita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A62AE3">
        <w:rPr>
          <w:rFonts w:ascii="Times New Roman" w:eastAsia="Times New Roman" w:hAnsi="Times New Roman" w:cs="Times New Roman"/>
          <w:b/>
          <w:sz w:val="24"/>
          <w:szCs w:val="24"/>
        </w:rPr>
        <w:t xml:space="preserve">em toda extensão da 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Avenida </w:t>
      </w:r>
      <w:r w:rsidR="00A62AE3">
        <w:rPr>
          <w:rFonts w:ascii="Times New Roman" w:eastAsia="Times New Roman" w:hAnsi="Times New Roman" w:cs="Times New Roman"/>
          <w:b/>
          <w:sz w:val="24"/>
          <w:szCs w:val="24"/>
        </w:rPr>
        <w:t>Fioravante Pìovani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9D272D0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B83B6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8489132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6E7DB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A62AE3">
        <w:rPr>
          <w:rFonts w:ascii="Times New Roman" w:eastAsia="Times New Roman" w:hAnsi="Times New Roman" w:cs="Times New Roman"/>
          <w:sz w:val="24"/>
          <w:szCs w:val="24"/>
        </w:rPr>
        <w:t>em toda extensão da Avenida Fioravante Piovani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pois a mesma </w:t>
      </w:r>
      <w:r w:rsidR="00A62AE3">
        <w:rPr>
          <w:rFonts w:ascii="Times New Roman" w:eastAsia="Times New Roman" w:hAnsi="Times New Roman" w:cs="Times New Roman"/>
          <w:sz w:val="24"/>
          <w:szCs w:val="24"/>
        </w:rPr>
        <w:t>está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necessitando dos serviços com urgência.</w:t>
      </w:r>
    </w:p>
    <w:p w14:paraId="45299B58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95030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C63DBE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3B88FA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2AE3">
        <w:rPr>
          <w:rFonts w:ascii="Times New Roman" w:eastAsia="Times New Roman" w:hAnsi="Times New Roman" w:cs="Times New Roman"/>
          <w:sz w:val="24"/>
          <w:szCs w:val="24"/>
        </w:rPr>
        <w:t>15 de fevereiro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02A87A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06190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F9F62F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4566331A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7CC357F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1291A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6B3F8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7152B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7E4E1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873AA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E2C2A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528FA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5D033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50DB7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018FC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F5637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F693F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9757C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0E459B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7582" w14:textId="77777777" w:rsidR="007A2425" w:rsidRDefault="007A2425">
      <w:pPr>
        <w:spacing w:after="0" w:line="240" w:lineRule="auto"/>
      </w:pPr>
      <w:r>
        <w:separator/>
      </w:r>
    </w:p>
  </w:endnote>
  <w:endnote w:type="continuationSeparator" w:id="0">
    <w:p w14:paraId="5DB1A7BE" w14:textId="77777777" w:rsidR="007A2425" w:rsidRDefault="007A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BE1D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06DE" w14:textId="77777777" w:rsidR="007A2425" w:rsidRDefault="007A2425">
      <w:pPr>
        <w:spacing w:after="0" w:line="240" w:lineRule="auto"/>
      </w:pPr>
      <w:r>
        <w:separator/>
      </w:r>
    </w:p>
  </w:footnote>
  <w:footnote w:type="continuationSeparator" w:id="0">
    <w:p w14:paraId="4EEB1CAB" w14:textId="77777777" w:rsidR="007A2425" w:rsidRDefault="007A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AB87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74612F" wp14:editId="0BC0E73F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9FA28E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08AE61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7C6919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74612F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A9FA28E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5808AE61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607C6919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56CB2B1D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7424F2" wp14:editId="3CBA1AB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F6B05"/>
    <w:rsid w:val="00265C20"/>
    <w:rsid w:val="003B4308"/>
    <w:rsid w:val="003F0242"/>
    <w:rsid w:val="0064790D"/>
    <w:rsid w:val="00685274"/>
    <w:rsid w:val="006F2AF9"/>
    <w:rsid w:val="007A2425"/>
    <w:rsid w:val="007E0058"/>
    <w:rsid w:val="00817A04"/>
    <w:rsid w:val="008350AF"/>
    <w:rsid w:val="00940FCD"/>
    <w:rsid w:val="009B5FD1"/>
    <w:rsid w:val="009E2151"/>
    <w:rsid w:val="00A62AE3"/>
    <w:rsid w:val="00B31620"/>
    <w:rsid w:val="00B94FF8"/>
    <w:rsid w:val="00C242C7"/>
    <w:rsid w:val="00C3054B"/>
    <w:rsid w:val="00C41F37"/>
    <w:rsid w:val="00C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A4A9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17</cp:revision>
  <cp:lastPrinted>2023-08-01T13:15:00Z</cp:lastPrinted>
  <dcterms:created xsi:type="dcterms:W3CDTF">2023-02-28T13:02:00Z</dcterms:created>
  <dcterms:modified xsi:type="dcterms:W3CDTF">2024-02-27T13:03:00Z</dcterms:modified>
</cp:coreProperties>
</file>