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5A4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CB255CE" w14:textId="69748C91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87706">
        <w:rPr>
          <w:rFonts w:ascii="Times" w:hAnsi="Times" w:cstheme="minorHAnsi"/>
          <w:b/>
          <w:sz w:val="24"/>
          <w:szCs w:val="24"/>
          <w:lang w:val="pt-PT"/>
        </w:rPr>
        <w:t>412/2024</w:t>
      </w:r>
    </w:p>
    <w:p w14:paraId="00926FCB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CD77BD1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execução </w:t>
      </w:r>
      <w:r w:rsidR="00C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 serviços </w:t>
      </w:r>
      <w:r w:rsidR="00B44429" w:rsidRPr="00C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 </w:t>
      </w:r>
      <w:r w:rsidR="00CB6466" w:rsidRPr="00CB6466">
        <w:rPr>
          <w:rFonts w:ascii="Times New Roman" w:hAnsi="Times New Roman"/>
          <w:b/>
          <w:sz w:val="24"/>
          <w:szCs w:val="24"/>
        </w:rPr>
        <w:t>máquina niveladora e cascalho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para melhorias 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870D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Avenida Guilherme Soave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>, Fase 1, no bairro Vivendas do Engenho D’Água.</w:t>
      </w:r>
    </w:p>
    <w:p w14:paraId="41B5B5D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730D4E22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07B54DA" w14:textId="77777777" w:rsidR="00B44429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devido ao longo período de chuvas, o referido bairro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encontra-se com muitas valas e erosões, sem a devida manute</w:t>
      </w:r>
      <w:r w:rsidR="00870D5F">
        <w:rPr>
          <w:rFonts w:ascii="Times New Roman" w:hAnsi="Times New Roman"/>
          <w:sz w:val="24"/>
          <w:szCs w:val="24"/>
        </w:rPr>
        <w:t>nção, tampouco com cascalho</w:t>
      </w:r>
      <w:r>
        <w:rPr>
          <w:rFonts w:ascii="Times New Roman" w:hAnsi="Times New Roman"/>
          <w:sz w:val="24"/>
          <w:szCs w:val="24"/>
        </w:rPr>
        <w:t>, o que dificulta o trânsito e a passagem dos usuários locais;</w:t>
      </w:r>
    </w:p>
    <w:p w14:paraId="76731B9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trata-se de medida necessária, preventiva e de segurança, pois os moradores solicitam melhorias, uma vez que a entrada do loteamento </w:t>
      </w:r>
      <w:r w:rsidR="001C38DC">
        <w:rPr>
          <w:rFonts w:ascii="Times New Roman" w:hAnsi="Times New Roman"/>
          <w:sz w:val="24"/>
          <w:szCs w:val="24"/>
        </w:rPr>
        <w:t>se encontra</w:t>
      </w:r>
      <w:r>
        <w:rPr>
          <w:rFonts w:ascii="Times New Roman" w:hAnsi="Times New Roman"/>
          <w:sz w:val="24"/>
          <w:szCs w:val="24"/>
        </w:rPr>
        <w:t xml:space="preserve"> com irregularidades e buracos.</w:t>
      </w:r>
    </w:p>
    <w:p w14:paraId="38F74FD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e Serviços Públicos,  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execução de serviços </w:t>
      </w:r>
      <w:r w:rsidR="00444CA6" w:rsidRPr="00C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 </w:t>
      </w:r>
      <w:r w:rsidR="00444CA6" w:rsidRPr="00CB6466">
        <w:rPr>
          <w:rFonts w:ascii="Times New Roman" w:hAnsi="Times New Roman"/>
          <w:b/>
          <w:sz w:val="24"/>
          <w:szCs w:val="24"/>
        </w:rPr>
        <w:t>máquina niveladora e cascalho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para melhorias na</w:t>
      </w:r>
      <w:r w:rsidR="00870D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Avenida Guilherme Soave</w:t>
      </w:r>
      <w:r w:rsidR="00444CA6">
        <w:rPr>
          <w:rFonts w:ascii="Times New Roman" w:hAnsi="Times New Roman"/>
          <w:b/>
          <w:color w:val="000000" w:themeColor="text1"/>
          <w:sz w:val="24"/>
          <w:szCs w:val="24"/>
        </w:rPr>
        <w:t>, Fase 1, no bairro Vivendas do Engenho D’Água.</w:t>
      </w:r>
    </w:p>
    <w:p w14:paraId="02BFDEFB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5D9E2CE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70D5F">
        <w:rPr>
          <w:rFonts w:ascii="Times" w:hAnsi="Times" w:cstheme="minorHAnsi"/>
          <w:sz w:val="24"/>
          <w:szCs w:val="24"/>
          <w:lang w:val="pt-PT"/>
        </w:rPr>
        <w:t>19 de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70D5F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2DEC55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45768C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E18777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814E" w14:textId="77777777" w:rsidR="00A126A9" w:rsidRDefault="00A126A9">
      <w:pPr>
        <w:spacing w:after="0" w:line="240" w:lineRule="auto"/>
      </w:pPr>
      <w:r>
        <w:separator/>
      </w:r>
    </w:p>
  </w:endnote>
  <w:endnote w:type="continuationSeparator" w:id="0">
    <w:p w14:paraId="378B976A" w14:textId="77777777" w:rsidR="00A126A9" w:rsidRDefault="00A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0514" w14:textId="77777777" w:rsidR="00A126A9" w:rsidRDefault="00A126A9">
      <w:pPr>
        <w:spacing w:after="0" w:line="240" w:lineRule="auto"/>
      </w:pPr>
      <w:r>
        <w:separator/>
      </w:r>
    </w:p>
  </w:footnote>
  <w:footnote w:type="continuationSeparator" w:id="0">
    <w:p w14:paraId="654187E4" w14:textId="77777777" w:rsidR="00A126A9" w:rsidRDefault="00A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BA15" w14:textId="77777777" w:rsidR="00C10AA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5A7AEC9" wp14:editId="7CE9265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87706"/>
    <w:rsid w:val="001B1D6C"/>
    <w:rsid w:val="001C38DC"/>
    <w:rsid w:val="003546BB"/>
    <w:rsid w:val="003B2F33"/>
    <w:rsid w:val="00444CA6"/>
    <w:rsid w:val="005449A9"/>
    <w:rsid w:val="00870D5F"/>
    <w:rsid w:val="00A126A9"/>
    <w:rsid w:val="00B44429"/>
    <w:rsid w:val="00C10AA8"/>
    <w:rsid w:val="00C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C1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dcterms:created xsi:type="dcterms:W3CDTF">2024-02-20T14:24:00Z</dcterms:created>
  <dcterms:modified xsi:type="dcterms:W3CDTF">2024-02-27T13:14:00Z</dcterms:modified>
</cp:coreProperties>
</file>