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6CF" w14:textId="2B8AB9B8" w:rsidR="00445479" w:rsidRPr="009644EF" w:rsidRDefault="00000000" w:rsidP="00445479">
      <w:pPr>
        <w:rPr>
          <w:rFonts w:ascii="Times" w:hAnsi="Times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  <w:r w:rsidRPr="009644EF">
        <w:rPr>
          <w:rFonts w:ascii="Times" w:hAnsi="Times" w:cs="Tahoma"/>
          <w:b/>
          <w:sz w:val="28"/>
          <w:szCs w:val="28"/>
        </w:rPr>
        <w:t>INDICAÇÃO Nº</w:t>
      </w:r>
      <w:r w:rsidR="00AE1925">
        <w:rPr>
          <w:rFonts w:ascii="Times" w:hAnsi="Times" w:cs="Tahoma"/>
          <w:b/>
          <w:sz w:val="28"/>
          <w:szCs w:val="28"/>
        </w:rPr>
        <w:t xml:space="preserve"> 443/2024</w:t>
      </w:r>
    </w:p>
    <w:p w14:paraId="6FF87849" w14:textId="77777777" w:rsidR="00445479" w:rsidRPr="009644EF" w:rsidRDefault="00445479" w:rsidP="00445479">
      <w:pPr>
        <w:rPr>
          <w:rFonts w:ascii="Times" w:hAnsi="Times" w:cs="Tahoma"/>
          <w:b/>
          <w:sz w:val="28"/>
          <w:szCs w:val="28"/>
        </w:rPr>
      </w:pPr>
    </w:p>
    <w:p w14:paraId="2A2B855A" w14:textId="77777777" w:rsidR="00445479" w:rsidRPr="009644EF" w:rsidRDefault="00445479" w:rsidP="00445479">
      <w:pPr>
        <w:ind w:left="-142" w:firstLine="1418"/>
        <w:jc w:val="center"/>
        <w:rPr>
          <w:rFonts w:ascii="Times" w:hAnsi="Times" w:cs="Tahoma"/>
          <w:b/>
          <w:sz w:val="28"/>
          <w:szCs w:val="28"/>
        </w:rPr>
      </w:pPr>
    </w:p>
    <w:p w14:paraId="62A798D9" w14:textId="77777777" w:rsidR="00445479" w:rsidRPr="009644EF" w:rsidRDefault="00445479" w:rsidP="00445479">
      <w:pPr>
        <w:ind w:left="-142" w:firstLine="1418"/>
        <w:jc w:val="center"/>
        <w:rPr>
          <w:rFonts w:ascii="Times" w:hAnsi="Times" w:cs="Tahoma"/>
          <w:b/>
          <w:sz w:val="28"/>
          <w:szCs w:val="28"/>
        </w:rPr>
      </w:pPr>
    </w:p>
    <w:p w14:paraId="529F9DCA" w14:textId="77777777" w:rsidR="00445479" w:rsidRPr="009644EF" w:rsidRDefault="00445479" w:rsidP="00445479">
      <w:pPr>
        <w:ind w:left="-142" w:firstLine="1418"/>
        <w:jc w:val="center"/>
        <w:rPr>
          <w:rFonts w:ascii="Times" w:hAnsi="Times" w:cs="Tahoma"/>
          <w:b/>
          <w:sz w:val="28"/>
          <w:szCs w:val="28"/>
        </w:rPr>
      </w:pPr>
    </w:p>
    <w:p w14:paraId="507529DF" w14:textId="77777777" w:rsidR="00445479" w:rsidRPr="009644EF" w:rsidRDefault="00000000" w:rsidP="00445479">
      <w:pPr>
        <w:ind w:left="-142" w:firstLine="1418"/>
        <w:jc w:val="both"/>
        <w:rPr>
          <w:rFonts w:ascii="Times" w:hAnsi="Times" w:cs="Tahoma"/>
          <w:b/>
          <w:sz w:val="28"/>
          <w:szCs w:val="28"/>
        </w:rPr>
      </w:pPr>
      <w:r w:rsidRPr="009644EF">
        <w:rPr>
          <w:rFonts w:ascii="Times" w:hAnsi="Times" w:cs="Tahoma"/>
          <w:sz w:val="28"/>
          <w:szCs w:val="28"/>
        </w:rPr>
        <w:t xml:space="preserve">Assunto: </w:t>
      </w:r>
      <w:r w:rsidRPr="009644EF">
        <w:rPr>
          <w:rFonts w:ascii="Times" w:hAnsi="Times" w:cs="Tahoma"/>
          <w:b/>
          <w:sz w:val="28"/>
          <w:szCs w:val="28"/>
        </w:rPr>
        <w:t>Solicita ao Sr. Prefeito Municipal que determine a secretaria de Meio Ambiente e Agricultura que efetue, em caráter de urgência, operação de roçada e limpeza</w:t>
      </w:r>
      <w:r>
        <w:rPr>
          <w:rFonts w:ascii="Times" w:hAnsi="Times" w:cs="Tahoma"/>
          <w:b/>
          <w:sz w:val="28"/>
          <w:szCs w:val="28"/>
        </w:rPr>
        <w:t xml:space="preserve"> na Academia ao Ar Livre “João Conde’’</w:t>
      </w:r>
      <w:r w:rsidRPr="009644EF">
        <w:rPr>
          <w:rFonts w:ascii="Times" w:hAnsi="Times" w:cs="Tahoma"/>
          <w:b/>
          <w:sz w:val="28"/>
          <w:szCs w:val="28"/>
        </w:rPr>
        <w:t xml:space="preserve"> localizad</w:t>
      </w:r>
      <w:r>
        <w:rPr>
          <w:rFonts w:ascii="Times" w:hAnsi="Times" w:cs="Tahoma"/>
          <w:b/>
          <w:sz w:val="28"/>
          <w:szCs w:val="28"/>
        </w:rPr>
        <w:t>a na Av. Eloy Argemiro Carniatto no Bairro Cecap</w:t>
      </w:r>
      <w:r w:rsidRPr="009644EF">
        <w:rPr>
          <w:rFonts w:ascii="Times" w:hAnsi="Times" w:cs="Tahoma"/>
          <w:b/>
          <w:sz w:val="28"/>
          <w:szCs w:val="28"/>
        </w:rPr>
        <w:t xml:space="preserve"> conforme esclarece.</w:t>
      </w:r>
    </w:p>
    <w:p w14:paraId="39D42189" w14:textId="77777777" w:rsidR="00445479" w:rsidRPr="009644EF" w:rsidRDefault="00445479" w:rsidP="00445479">
      <w:pPr>
        <w:jc w:val="both"/>
        <w:rPr>
          <w:rFonts w:ascii="Times" w:hAnsi="Times" w:cs="Tahoma"/>
          <w:sz w:val="28"/>
          <w:szCs w:val="28"/>
        </w:rPr>
      </w:pPr>
    </w:p>
    <w:p w14:paraId="1A17503A" w14:textId="77777777" w:rsidR="00445479" w:rsidRPr="009644EF" w:rsidRDefault="00445479" w:rsidP="00445479">
      <w:pPr>
        <w:jc w:val="both"/>
        <w:rPr>
          <w:rFonts w:ascii="Times" w:hAnsi="Times" w:cs="Tahoma"/>
          <w:sz w:val="28"/>
          <w:szCs w:val="28"/>
        </w:rPr>
      </w:pPr>
    </w:p>
    <w:p w14:paraId="0B6D712E" w14:textId="77777777" w:rsidR="00445479" w:rsidRPr="009644EF" w:rsidRDefault="00000000" w:rsidP="00445479">
      <w:pPr>
        <w:ind w:firstLine="1418"/>
        <w:jc w:val="both"/>
        <w:rPr>
          <w:rFonts w:ascii="Times" w:hAnsi="Times" w:cs="Tahoma"/>
          <w:b/>
          <w:sz w:val="28"/>
          <w:szCs w:val="28"/>
        </w:rPr>
      </w:pPr>
      <w:r w:rsidRPr="009644EF">
        <w:rPr>
          <w:rFonts w:ascii="Times" w:hAnsi="Times" w:cs="Tahoma"/>
          <w:b/>
          <w:sz w:val="28"/>
          <w:szCs w:val="28"/>
        </w:rPr>
        <w:t>Senhor Presidente:</w:t>
      </w:r>
    </w:p>
    <w:p w14:paraId="009B965B" w14:textId="77777777" w:rsidR="00445479" w:rsidRPr="009644EF" w:rsidRDefault="00445479" w:rsidP="00445479">
      <w:pPr>
        <w:pStyle w:val="Normal1"/>
        <w:ind w:left="-142" w:right="282" w:firstLine="1418"/>
        <w:jc w:val="both"/>
        <w:rPr>
          <w:rFonts w:ascii="Times" w:hAnsi="Times" w:cs="Tahoma"/>
          <w:sz w:val="28"/>
          <w:szCs w:val="28"/>
        </w:rPr>
      </w:pPr>
    </w:p>
    <w:p w14:paraId="6BE3CDB7" w14:textId="77777777" w:rsidR="00445479" w:rsidRPr="009644EF" w:rsidRDefault="00000000" w:rsidP="00445479">
      <w:pPr>
        <w:jc w:val="both"/>
        <w:rPr>
          <w:rFonts w:ascii="Times" w:hAnsi="Times" w:cs="Tahoma"/>
          <w:sz w:val="28"/>
          <w:szCs w:val="28"/>
        </w:rPr>
      </w:pPr>
      <w:r w:rsidRPr="009644EF">
        <w:rPr>
          <w:rFonts w:ascii="Times" w:hAnsi="Times" w:cs="Tahoma"/>
          <w:b/>
          <w:sz w:val="28"/>
          <w:szCs w:val="28"/>
        </w:rPr>
        <w:tab/>
        <w:t xml:space="preserve">CONSIDERANDO </w:t>
      </w:r>
      <w:bookmarkStart w:id="0" w:name="_Hlk95228269"/>
      <w:r w:rsidRPr="009644EF">
        <w:rPr>
          <w:rFonts w:ascii="Times" w:hAnsi="Times" w:cs="Tahoma"/>
          <w:sz w:val="28"/>
          <w:szCs w:val="28"/>
        </w:rPr>
        <w:t>que o mato alto favorece a proliferação de escorpiões, ratos, aranhas e servindo também de criadouros de mosquitos</w:t>
      </w:r>
      <w:bookmarkEnd w:id="0"/>
      <w:r w:rsidRPr="009644EF">
        <w:rPr>
          <w:rFonts w:ascii="Times" w:hAnsi="Times" w:cs="Tahoma"/>
          <w:sz w:val="28"/>
          <w:szCs w:val="28"/>
        </w:rPr>
        <w:t>, representando um problema de saúde pública</w:t>
      </w:r>
      <w:r w:rsidRPr="009644EF">
        <w:rPr>
          <w:rFonts w:ascii="Times" w:hAnsi="Times" w:cs="Tahoma"/>
          <w:b/>
          <w:sz w:val="28"/>
          <w:szCs w:val="28"/>
        </w:rPr>
        <w:t>.</w:t>
      </w:r>
      <w:r w:rsidR="003039B7">
        <w:rPr>
          <w:rFonts w:ascii="Times" w:hAnsi="Times" w:cs="Tahoma"/>
          <w:b/>
          <w:sz w:val="28"/>
          <w:szCs w:val="28"/>
        </w:rPr>
        <w:t xml:space="preserve"> (FOTO ANEXO)</w:t>
      </w:r>
    </w:p>
    <w:p w14:paraId="1D57C937" w14:textId="77777777" w:rsidR="00445479" w:rsidRPr="009644EF" w:rsidRDefault="00445479" w:rsidP="00445479">
      <w:pPr>
        <w:jc w:val="both"/>
        <w:rPr>
          <w:rFonts w:ascii="Times" w:hAnsi="Times" w:cs="Tahoma"/>
          <w:sz w:val="28"/>
          <w:szCs w:val="28"/>
        </w:rPr>
      </w:pPr>
    </w:p>
    <w:p w14:paraId="4BCEF901" w14:textId="77777777" w:rsidR="00445479" w:rsidRPr="009644EF" w:rsidRDefault="00445479" w:rsidP="00445479">
      <w:pPr>
        <w:jc w:val="both"/>
        <w:rPr>
          <w:rFonts w:ascii="Times" w:hAnsi="Times" w:cs="Tahoma"/>
          <w:sz w:val="28"/>
          <w:szCs w:val="28"/>
        </w:rPr>
      </w:pPr>
    </w:p>
    <w:p w14:paraId="5E3373C7" w14:textId="77777777" w:rsidR="00445479" w:rsidRPr="00445479" w:rsidRDefault="00000000" w:rsidP="00445479">
      <w:pPr>
        <w:ind w:firstLine="709"/>
        <w:jc w:val="both"/>
        <w:rPr>
          <w:rFonts w:ascii="Times" w:hAnsi="Times" w:cs="Tahoma"/>
          <w:sz w:val="28"/>
          <w:szCs w:val="28"/>
        </w:rPr>
      </w:pPr>
      <w:r w:rsidRPr="009644EF">
        <w:rPr>
          <w:rFonts w:ascii="Times" w:hAnsi="Times" w:cs="Tahoma"/>
          <w:b/>
          <w:sz w:val="28"/>
          <w:szCs w:val="28"/>
        </w:rPr>
        <w:t>INDICO</w:t>
      </w:r>
      <w:r w:rsidRPr="009644EF">
        <w:rPr>
          <w:rFonts w:ascii="Times" w:hAnsi="Times" w:cs="Tahoma"/>
          <w:sz w:val="28"/>
          <w:szCs w:val="28"/>
        </w:rPr>
        <w:t xml:space="preserve"> ao Senhor Prefeito Municipal, nos termos do Regimento Interno desta Casa de Leis, que se digne Vossa Excelência a determinar à Secretaria de Meio Ambiente ou setor competente desta Administração Municipal que providencie como medida de urgência a </w:t>
      </w:r>
      <w:r w:rsidR="003039B7">
        <w:rPr>
          <w:rFonts w:ascii="Times" w:hAnsi="Times" w:cs="Tahoma"/>
          <w:sz w:val="28"/>
          <w:szCs w:val="28"/>
        </w:rPr>
        <w:t xml:space="preserve">roçada e limpeza, </w:t>
      </w:r>
      <w:r>
        <w:rPr>
          <w:rFonts w:ascii="Times" w:hAnsi="Times" w:cs="Tahoma"/>
          <w:sz w:val="28"/>
          <w:szCs w:val="28"/>
        </w:rPr>
        <w:t xml:space="preserve">na Academia </w:t>
      </w:r>
      <w:r w:rsidRPr="00445479">
        <w:rPr>
          <w:rFonts w:ascii="Times" w:hAnsi="Times" w:cs="Tahoma"/>
          <w:sz w:val="28"/>
          <w:szCs w:val="28"/>
        </w:rPr>
        <w:t>ao Ar Livre “João Conde’’ localizada na Av. Eloy Argemiro Carniatto no Bairro Cecap</w:t>
      </w:r>
      <w:r>
        <w:rPr>
          <w:rFonts w:ascii="Times" w:hAnsi="Times" w:cs="Tahoma"/>
          <w:sz w:val="28"/>
          <w:szCs w:val="28"/>
        </w:rPr>
        <w:t>.</w:t>
      </w:r>
    </w:p>
    <w:p w14:paraId="76ED8004" w14:textId="77777777" w:rsidR="00445479" w:rsidRPr="009644EF" w:rsidRDefault="00445479" w:rsidP="00934178">
      <w:pPr>
        <w:pStyle w:val="Normal1"/>
        <w:jc w:val="both"/>
        <w:rPr>
          <w:rFonts w:ascii="Times" w:hAnsi="Times" w:cs="Tahoma"/>
          <w:sz w:val="28"/>
          <w:szCs w:val="28"/>
        </w:rPr>
      </w:pPr>
    </w:p>
    <w:p w14:paraId="10551AC8" w14:textId="77777777" w:rsidR="00445479" w:rsidRPr="009644EF" w:rsidRDefault="00000000" w:rsidP="00445479">
      <w:pPr>
        <w:pStyle w:val="Normal1"/>
        <w:jc w:val="center"/>
        <w:rPr>
          <w:rFonts w:ascii="Times" w:hAnsi="Times" w:cs="Tahoma"/>
          <w:sz w:val="28"/>
          <w:szCs w:val="28"/>
        </w:rPr>
      </w:pPr>
      <w:r w:rsidRPr="009644EF">
        <w:rPr>
          <w:rFonts w:ascii="Times" w:hAnsi="Times" w:cs="Tahoma"/>
          <w:sz w:val="28"/>
          <w:szCs w:val="28"/>
        </w:rPr>
        <w:t xml:space="preserve">Itatiba, </w:t>
      </w:r>
      <w:r w:rsidR="003039B7">
        <w:rPr>
          <w:rFonts w:ascii="Times" w:hAnsi="Times" w:cs="Tahoma"/>
          <w:sz w:val="28"/>
          <w:szCs w:val="28"/>
        </w:rPr>
        <w:t>26</w:t>
      </w:r>
      <w:r w:rsidRPr="009644EF">
        <w:rPr>
          <w:rFonts w:ascii="Times" w:hAnsi="Times" w:cs="Tahoma"/>
          <w:sz w:val="28"/>
          <w:szCs w:val="28"/>
        </w:rPr>
        <w:t xml:space="preserve"> de fevereiro de 2024.</w:t>
      </w:r>
    </w:p>
    <w:p w14:paraId="2BF131EA" w14:textId="77777777" w:rsidR="00445479" w:rsidRPr="009644EF" w:rsidRDefault="00445479" w:rsidP="00445479">
      <w:pPr>
        <w:pStyle w:val="Normal1"/>
        <w:jc w:val="center"/>
        <w:rPr>
          <w:rFonts w:ascii="Times" w:hAnsi="Times" w:cs="Tahoma"/>
          <w:sz w:val="28"/>
          <w:szCs w:val="28"/>
        </w:rPr>
      </w:pPr>
    </w:p>
    <w:p w14:paraId="5F14ADE1" w14:textId="77777777" w:rsidR="00445479" w:rsidRPr="009644EF" w:rsidRDefault="00445479" w:rsidP="00445479">
      <w:pPr>
        <w:pStyle w:val="Normal1"/>
        <w:jc w:val="center"/>
        <w:rPr>
          <w:rFonts w:ascii="Times" w:hAnsi="Times" w:cs="Tahoma"/>
          <w:sz w:val="28"/>
          <w:szCs w:val="28"/>
        </w:rPr>
      </w:pPr>
    </w:p>
    <w:p w14:paraId="375F82B4" w14:textId="77777777" w:rsidR="00445479" w:rsidRPr="009644EF" w:rsidRDefault="00445479" w:rsidP="00445479">
      <w:pPr>
        <w:pStyle w:val="Normal1"/>
        <w:jc w:val="center"/>
        <w:rPr>
          <w:rFonts w:ascii="Times" w:hAnsi="Times" w:cs="Tahoma"/>
          <w:sz w:val="28"/>
          <w:szCs w:val="28"/>
        </w:rPr>
      </w:pPr>
    </w:p>
    <w:p w14:paraId="662617CB" w14:textId="77777777" w:rsidR="00445479" w:rsidRDefault="00000000" w:rsidP="00FD505D">
      <w:pPr>
        <w:pStyle w:val="Normal1"/>
        <w:jc w:val="center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</w:t>
      </w:r>
    </w:p>
    <w:p w14:paraId="5E6BAFDE" w14:textId="77777777" w:rsidR="00FD505D" w:rsidRDefault="00FD505D" w:rsidP="00FD505D">
      <w:pPr>
        <w:pStyle w:val="Normal1"/>
        <w:jc w:val="center"/>
        <w:rPr>
          <w:rFonts w:ascii="Times" w:hAnsi="Times" w:cs="Tahoma"/>
          <w:sz w:val="28"/>
          <w:szCs w:val="28"/>
        </w:rPr>
      </w:pPr>
    </w:p>
    <w:p w14:paraId="6446D1C8" w14:textId="77777777" w:rsidR="00FD505D" w:rsidRPr="009644EF" w:rsidRDefault="00FD505D" w:rsidP="00FD505D">
      <w:pPr>
        <w:pStyle w:val="Normal1"/>
        <w:jc w:val="center"/>
        <w:rPr>
          <w:rFonts w:ascii="Times" w:hAnsi="Times" w:cs="Tahoma"/>
          <w:sz w:val="28"/>
          <w:szCs w:val="28"/>
        </w:rPr>
      </w:pPr>
    </w:p>
    <w:p w14:paraId="0BEAC259" w14:textId="77777777" w:rsidR="00445479" w:rsidRPr="009644EF" w:rsidRDefault="00445479" w:rsidP="00445479">
      <w:pPr>
        <w:pStyle w:val="Normal1"/>
        <w:ind w:firstLine="1418"/>
        <w:jc w:val="center"/>
        <w:rPr>
          <w:rFonts w:ascii="Times" w:hAnsi="Times" w:cs="Tahoma"/>
          <w:sz w:val="28"/>
          <w:szCs w:val="28"/>
        </w:rPr>
      </w:pPr>
    </w:p>
    <w:p w14:paraId="482E77E5" w14:textId="77777777" w:rsidR="00934178" w:rsidRDefault="00000000" w:rsidP="00445479">
      <w:pPr>
        <w:pStyle w:val="Normal1"/>
        <w:tabs>
          <w:tab w:val="left" w:pos="3300"/>
        </w:tabs>
        <w:jc w:val="center"/>
        <w:rPr>
          <w:rFonts w:ascii="Times" w:hAnsi="Times" w:cs="Tahoma"/>
          <w:b/>
          <w:sz w:val="28"/>
          <w:szCs w:val="28"/>
        </w:rPr>
      </w:pPr>
      <w:r w:rsidRPr="009644EF">
        <w:rPr>
          <w:rFonts w:ascii="Times" w:hAnsi="Times" w:cs="Tahoma"/>
          <w:b/>
          <w:sz w:val="28"/>
          <w:szCs w:val="28"/>
        </w:rPr>
        <w:t>FERNANDO SOARES</w:t>
      </w:r>
    </w:p>
    <w:p w14:paraId="39BA626F" w14:textId="77777777" w:rsidR="00445479" w:rsidRPr="00934178" w:rsidRDefault="00000000" w:rsidP="00934178">
      <w:pPr>
        <w:tabs>
          <w:tab w:val="left" w:pos="3300"/>
        </w:tabs>
      </w:pPr>
      <w:r>
        <w:tab/>
      </w:r>
      <w:r w:rsidRPr="009644EF">
        <w:rPr>
          <w:rFonts w:ascii="Times" w:hAnsi="Times" w:cs="Tahoma"/>
          <w:sz w:val="28"/>
          <w:szCs w:val="28"/>
        </w:rPr>
        <w:t>VEREADOR-PSDB</w:t>
      </w:r>
    </w:p>
    <w:p w14:paraId="3E5F18C9" w14:textId="77777777" w:rsidR="00934178" w:rsidRDefault="00000000" w:rsidP="003039B7">
      <w:pPr>
        <w:tabs>
          <w:tab w:val="left" w:pos="3300"/>
        </w:tabs>
        <w:jc w:val="center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noProof/>
          <w:sz w:val="28"/>
          <w:szCs w:val="28"/>
        </w:rPr>
        <w:lastRenderedPageBreak/>
        <w:drawing>
          <wp:inline distT="0" distB="0" distL="0" distR="0" wp14:anchorId="430D01A5" wp14:editId="6504F7BA">
            <wp:extent cx="5579745" cy="69342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68197" name="WhatsApp Image Academia João conde limpeza e Roçada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B667" w14:textId="77777777" w:rsidR="00934178" w:rsidRDefault="00934178" w:rsidP="00934178">
      <w:pPr>
        <w:rPr>
          <w:rFonts w:ascii="Times" w:hAnsi="Times" w:cs="Tahoma"/>
          <w:sz w:val="28"/>
          <w:szCs w:val="28"/>
        </w:rPr>
      </w:pPr>
    </w:p>
    <w:p w14:paraId="70D07005" w14:textId="77777777" w:rsidR="00934178" w:rsidRDefault="00000000" w:rsidP="0093417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noProof/>
          <w:sz w:val="28"/>
          <w:szCs w:val="28"/>
        </w:rPr>
        <w:lastRenderedPageBreak/>
        <w:drawing>
          <wp:inline distT="0" distB="0" distL="0" distR="0" wp14:anchorId="0AA0965B" wp14:editId="4DB4D73B">
            <wp:extent cx="5579745" cy="6162675"/>
            <wp:effectExtent l="0" t="0" r="190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344938" name="WhatsApp Image João conde limpeza e roçada.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7185" w14:textId="77777777" w:rsidR="00934178" w:rsidRPr="00934178" w:rsidRDefault="00934178" w:rsidP="00934178">
      <w:pPr>
        <w:rPr>
          <w:rFonts w:ascii="Times" w:hAnsi="Times" w:cs="Tahoma"/>
          <w:sz w:val="28"/>
          <w:szCs w:val="28"/>
        </w:rPr>
      </w:pPr>
    </w:p>
    <w:p w14:paraId="001DBEFB" w14:textId="77777777" w:rsidR="00934178" w:rsidRDefault="00934178" w:rsidP="00934178">
      <w:pPr>
        <w:rPr>
          <w:rFonts w:ascii="Times" w:hAnsi="Times" w:cs="Tahoma"/>
          <w:sz w:val="28"/>
          <w:szCs w:val="28"/>
        </w:rPr>
      </w:pPr>
    </w:p>
    <w:p w14:paraId="1034577D" w14:textId="77777777" w:rsidR="007C3548" w:rsidRPr="00934178" w:rsidRDefault="00000000" w:rsidP="00934178">
      <w:pPr>
        <w:rPr>
          <w:rFonts w:ascii="Times" w:hAnsi="Times" w:cs="Tahoma"/>
          <w:sz w:val="28"/>
          <w:szCs w:val="28"/>
        </w:rPr>
      </w:pPr>
      <w:r w:rsidRPr="009644EF">
        <w:rPr>
          <w:rFonts w:ascii="Times" w:hAnsi="Times" w:cs="Tahoma"/>
          <w:b/>
          <w:sz w:val="28"/>
          <w:szCs w:val="28"/>
        </w:rPr>
        <w:t>Operação de roçada e limpeza</w:t>
      </w:r>
      <w:r>
        <w:rPr>
          <w:rFonts w:ascii="Times" w:hAnsi="Times" w:cs="Tahoma"/>
          <w:b/>
          <w:sz w:val="28"/>
          <w:szCs w:val="28"/>
        </w:rPr>
        <w:t xml:space="preserve"> na Academia ao Ar Livre “João Conde’’</w:t>
      </w:r>
      <w:r w:rsidRPr="009644EF">
        <w:rPr>
          <w:rFonts w:ascii="Times" w:hAnsi="Times" w:cs="Tahoma"/>
          <w:b/>
          <w:sz w:val="28"/>
          <w:szCs w:val="28"/>
        </w:rPr>
        <w:t xml:space="preserve"> localizad</w:t>
      </w:r>
      <w:r>
        <w:rPr>
          <w:rFonts w:ascii="Times" w:hAnsi="Times" w:cs="Tahoma"/>
          <w:b/>
          <w:sz w:val="28"/>
          <w:szCs w:val="28"/>
        </w:rPr>
        <w:t>a na Av. Eloy Argemiro Carniatto no Bairro Cecap</w:t>
      </w:r>
    </w:p>
    <w:sectPr w:rsidR="007C3548" w:rsidRPr="00934178" w:rsidSect="00F92433">
      <w:headerReference w:type="default" r:id="rId8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3E69" w14:textId="77777777" w:rsidR="00F92433" w:rsidRDefault="00F92433">
      <w:r>
        <w:separator/>
      </w:r>
    </w:p>
  </w:endnote>
  <w:endnote w:type="continuationSeparator" w:id="0">
    <w:p w14:paraId="5395719C" w14:textId="77777777" w:rsidR="00F92433" w:rsidRDefault="00F9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82A4" w14:textId="77777777" w:rsidR="00F92433" w:rsidRDefault="00F92433">
      <w:r>
        <w:separator/>
      </w:r>
    </w:p>
  </w:footnote>
  <w:footnote w:type="continuationSeparator" w:id="0">
    <w:p w14:paraId="1C4FE73B" w14:textId="77777777" w:rsidR="00F92433" w:rsidRDefault="00F9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B4FD" w14:textId="77777777" w:rsidR="00E1072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88C42AB" wp14:editId="57E650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79"/>
    <w:rsid w:val="00005048"/>
    <w:rsid w:val="001C6DCF"/>
    <w:rsid w:val="003039B7"/>
    <w:rsid w:val="00445479"/>
    <w:rsid w:val="007C3548"/>
    <w:rsid w:val="007E4363"/>
    <w:rsid w:val="0081677B"/>
    <w:rsid w:val="00934178"/>
    <w:rsid w:val="009644EF"/>
    <w:rsid w:val="00AE1925"/>
    <w:rsid w:val="00C1463F"/>
    <w:rsid w:val="00C25ACB"/>
    <w:rsid w:val="00E10726"/>
    <w:rsid w:val="00F92433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A231"/>
  <w15:chartTrackingRefBased/>
  <w15:docId w15:val="{AE4B65DF-4B55-4B9E-9BB2-6C55502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4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4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1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41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1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0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0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6</cp:revision>
  <cp:lastPrinted>2024-02-26T19:30:00Z</cp:lastPrinted>
  <dcterms:created xsi:type="dcterms:W3CDTF">2024-02-26T19:03:00Z</dcterms:created>
  <dcterms:modified xsi:type="dcterms:W3CDTF">2024-02-27T13:27:00Z</dcterms:modified>
</cp:coreProperties>
</file>