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237F" w14:textId="5B5E4006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192D0D">
        <w:rPr>
          <w:rFonts w:asciiTheme="minorHAnsi" w:hAnsiTheme="minorHAnsi" w:cstheme="minorHAnsi"/>
          <w:b/>
          <w:sz w:val="24"/>
          <w:szCs w:val="24"/>
        </w:rPr>
        <w:t>522/2024</w:t>
      </w:r>
    </w:p>
    <w:p w14:paraId="612BA842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2E2E62F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A57CBB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“Suma do Brasil”, efetuar coleta de lixo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reciclável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</w:t>
      </w:r>
      <w:r w:rsidR="00FD389E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cata-bugiganga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 </w:t>
      </w:r>
      <w:r w:rsidR="00D31D1B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ao longo </w:t>
      </w:r>
      <w:r w:rsidR="00E73D49" w:rsidRPr="00E73D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da </w:t>
      </w:r>
      <w:r w:rsidR="00A646EF" w:rsidRPr="00A646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R. </w:t>
      </w:r>
      <w:r w:rsidR="00A420E1" w:rsidRPr="002173EA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Servidão Orlando Momentel</w:t>
      </w:r>
      <w:r w:rsidR="00A420E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 no bairro</w:t>
      </w:r>
      <w:r w:rsidR="002173EA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Lot.</w:t>
      </w:r>
      <w:r w:rsidR="00A420E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Santo Antônio </w:t>
      </w:r>
      <w:r w:rsidR="00BA16D2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em </w:t>
      </w:r>
      <w:r w:rsidR="00D31D1B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Itatiba -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 conforme especifica.</w:t>
      </w:r>
    </w:p>
    <w:p w14:paraId="28AEDBBD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5730B847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031A54BD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24317B14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194B6C63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7D89CC55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2A70C5D4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Tal medida se faz necessária, uma vez que relatam que os caminhões de coleta de lixo</w:t>
      </w:r>
      <w:r w:rsidR="00823C9E">
        <w:rPr>
          <w:rFonts w:asciiTheme="minorHAnsi" w:hAnsiTheme="minorHAnsi" w:cstheme="minorHAnsi"/>
          <w:sz w:val="24"/>
          <w:szCs w:val="24"/>
        </w:rPr>
        <w:t xml:space="preserve"> “comum”</w:t>
      </w:r>
      <w:r w:rsidRPr="007C68BD">
        <w:rPr>
          <w:rFonts w:asciiTheme="minorHAnsi" w:hAnsiTheme="minorHAnsi" w:cstheme="minorHAnsi"/>
          <w:sz w:val="24"/>
          <w:szCs w:val="24"/>
        </w:rPr>
        <w:t xml:space="preserve"> </w:t>
      </w:r>
      <w:r w:rsidR="00CC5D2D">
        <w:rPr>
          <w:rFonts w:asciiTheme="minorHAnsi" w:hAnsiTheme="minorHAnsi" w:cstheme="minorHAnsi"/>
          <w:sz w:val="24"/>
          <w:szCs w:val="24"/>
        </w:rPr>
        <w:t>e de coleta de reciclável</w:t>
      </w:r>
      <w:r w:rsidR="00A646EF">
        <w:rPr>
          <w:rFonts w:asciiTheme="minorHAnsi" w:hAnsiTheme="minorHAnsi" w:cstheme="minorHAnsi"/>
          <w:sz w:val="24"/>
          <w:szCs w:val="24"/>
        </w:rPr>
        <w:t>, assim como cata-bugiganga</w:t>
      </w:r>
      <w:r w:rsidR="00CC5D2D">
        <w:rPr>
          <w:rFonts w:asciiTheme="minorHAnsi" w:hAnsiTheme="minorHAnsi" w:cstheme="minorHAnsi"/>
          <w:sz w:val="24"/>
          <w:szCs w:val="24"/>
        </w:rPr>
        <w:t xml:space="preserve"> </w:t>
      </w:r>
      <w:r w:rsidRPr="007C68BD">
        <w:rPr>
          <w:rFonts w:asciiTheme="minorHAnsi" w:hAnsiTheme="minorHAnsi" w:cstheme="minorHAnsi"/>
          <w:sz w:val="24"/>
          <w:szCs w:val="24"/>
        </w:rPr>
        <w:t>não atendem o referido local em sua totalidade, deixando de coletar o lixo de grande parte das residências e estabelecimentos.</w:t>
      </w:r>
    </w:p>
    <w:p w14:paraId="43620DB0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23B3F135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 xml:space="preserve">e possíveis focos de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493930AE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20D666B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71EDD3B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“Suma do Brasil”, efetuar coleta de lixo adequada </w:t>
      </w:r>
      <w:r w:rsidR="00D31D1B" w:rsidRPr="00D31D1B">
        <w:rPr>
          <w:rFonts w:asciiTheme="minorHAnsi" w:hAnsiTheme="minorHAnsi" w:cstheme="minorHAnsi"/>
          <w:sz w:val="24"/>
          <w:szCs w:val="24"/>
        </w:rPr>
        <w:t xml:space="preserve">ao longo </w:t>
      </w:r>
      <w:r w:rsidR="00E73D49" w:rsidRPr="00E73D49">
        <w:rPr>
          <w:rFonts w:asciiTheme="minorHAnsi" w:hAnsiTheme="minorHAnsi" w:cstheme="minorHAnsi"/>
          <w:sz w:val="24"/>
          <w:szCs w:val="24"/>
        </w:rPr>
        <w:t xml:space="preserve">da </w:t>
      </w:r>
      <w:r w:rsidR="00A646EF" w:rsidRPr="00A646EF">
        <w:rPr>
          <w:rFonts w:asciiTheme="minorHAnsi" w:hAnsiTheme="minorHAnsi" w:cstheme="minorHAnsi"/>
          <w:sz w:val="24"/>
          <w:szCs w:val="24"/>
        </w:rPr>
        <w:t>R</w:t>
      </w:r>
      <w:r w:rsidR="00A420E1">
        <w:rPr>
          <w:rFonts w:asciiTheme="minorHAnsi" w:hAnsiTheme="minorHAnsi" w:cstheme="minorHAnsi"/>
          <w:sz w:val="24"/>
          <w:szCs w:val="24"/>
        </w:rPr>
        <w:t xml:space="preserve">. </w:t>
      </w:r>
      <w:r w:rsidR="00A420E1" w:rsidRPr="002173EA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Servidão Orlando Momentel</w:t>
      </w:r>
      <w:r w:rsidR="00A420E1">
        <w:rPr>
          <w:rFonts w:asciiTheme="minorHAnsi" w:hAnsiTheme="minorHAnsi" w:cstheme="minorHAnsi"/>
          <w:sz w:val="24"/>
          <w:szCs w:val="24"/>
        </w:rPr>
        <w:t>, bairro</w:t>
      </w:r>
      <w:r w:rsidR="002173EA">
        <w:rPr>
          <w:rFonts w:asciiTheme="minorHAnsi" w:hAnsiTheme="minorHAnsi" w:cstheme="minorHAnsi"/>
          <w:sz w:val="24"/>
          <w:szCs w:val="24"/>
        </w:rPr>
        <w:t xml:space="preserve"> Lot. </w:t>
      </w:r>
      <w:r w:rsidR="00A420E1">
        <w:rPr>
          <w:rFonts w:asciiTheme="minorHAnsi" w:hAnsiTheme="minorHAnsi" w:cstheme="minorHAnsi"/>
          <w:sz w:val="24"/>
          <w:szCs w:val="24"/>
        </w:rPr>
        <w:t>Santo Antônio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0619E96B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2B1C5E34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A56AA6F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2173EA">
        <w:rPr>
          <w:rFonts w:asciiTheme="minorHAnsi" w:eastAsia="Times New Roman" w:hAnsiTheme="minorHAnsi" w:cstheme="minorHAnsi"/>
          <w:sz w:val="24"/>
          <w:szCs w:val="24"/>
        </w:rPr>
        <w:t>28</w:t>
      </w:r>
      <w:r w:rsidR="00E73D4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>de fevereiro de 2024.</w:t>
      </w:r>
    </w:p>
    <w:p w14:paraId="69D55158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9E81E6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56EA21BB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6F1CE037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41D2A3A7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48DD194E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p w14:paraId="6520A4CB" w14:textId="77777777" w:rsidR="00E73D49" w:rsidRDefault="00E73D49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305EE952" w14:textId="77777777" w:rsidR="00E73D49" w:rsidRDefault="00E73D49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4429C601" w14:textId="77777777" w:rsidR="00E73D49" w:rsidRDefault="00E73D49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119DFEB1" w14:textId="77777777" w:rsidR="007C68BD" w:rsidRDefault="007C68BD" w:rsidP="002173EA">
      <w:pPr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sectPr w:rsidR="007C68BD" w:rsidSect="007D014F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04822" w14:textId="77777777" w:rsidR="007D014F" w:rsidRDefault="007D014F">
      <w:r>
        <w:separator/>
      </w:r>
    </w:p>
  </w:endnote>
  <w:endnote w:type="continuationSeparator" w:id="0">
    <w:p w14:paraId="0FCEFDEF" w14:textId="77777777" w:rsidR="007D014F" w:rsidRDefault="007D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30FDF" w14:textId="77777777" w:rsidR="007D014F" w:rsidRDefault="007D014F">
      <w:r>
        <w:separator/>
      </w:r>
    </w:p>
  </w:footnote>
  <w:footnote w:type="continuationSeparator" w:id="0">
    <w:p w14:paraId="35038102" w14:textId="77777777" w:rsidR="007D014F" w:rsidRDefault="007D0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3BAE" w14:textId="77777777" w:rsidR="007F5C6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EB4DBD3" wp14:editId="5B6212A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30454"/>
    <w:rsid w:val="00037CB6"/>
    <w:rsid w:val="000520BF"/>
    <w:rsid w:val="00054F41"/>
    <w:rsid w:val="00071058"/>
    <w:rsid w:val="00192D0D"/>
    <w:rsid w:val="001B3DE3"/>
    <w:rsid w:val="0021274B"/>
    <w:rsid w:val="002173EA"/>
    <w:rsid w:val="002761A5"/>
    <w:rsid w:val="002A7C61"/>
    <w:rsid w:val="00335BE7"/>
    <w:rsid w:val="003823A0"/>
    <w:rsid w:val="003C17E0"/>
    <w:rsid w:val="005029F4"/>
    <w:rsid w:val="005B6742"/>
    <w:rsid w:val="005D5B98"/>
    <w:rsid w:val="005D68ED"/>
    <w:rsid w:val="006944EF"/>
    <w:rsid w:val="00695584"/>
    <w:rsid w:val="007C68BD"/>
    <w:rsid w:val="007D014F"/>
    <w:rsid w:val="007D5836"/>
    <w:rsid w:val="007F5C60"/>
    <w:rsid w:val="00823C9E"/>
    <w:rsid w:val="00893AE3"/>
    <w:rsid w:val="00A420E1"/>
    <w:rsid w:val="00A646EF"/>
    <w:rsid w:val="00B77235"/>
    <w:rsid w:val="00BA16D2"/>
    <w:rsid w:val="00CC3AB6"/>
    <w:rsid w:val="00CC5D2D"/>
    <w:rsid w:val="00D31D1B"/>
    <w:rsid w:val="00D4422F"/>
    <w:rsid w:val="00E36BEC"/>
    <w:rsid w:val="00E73D49"/>
    <w:rsid w:val="00F623B3"/>
    <w:rsid w:val="00F96BE7"/>
    <w:rsid w:val="00FC1259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1683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4</cp:revision>
  <cp:lastPrinted>2024-02-26T15:18:00Z</cp:lastPrinted>
  <dcterms:created xsi:type="dcterms:W3CDTF">2024-02-28T13:25:00Z</dcterms:created>
  <dcterms:modified xsi:type="dcterms:W3CDTF">2024-02-29T18:02:00Z</dcterms:modified>
</cp:coreProperties>
</file>