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D493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767CCF36" w14:textId="2CB643E8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221F62">
        <w:rPr>
          <w:rFonts w:ascii="Times" w:hAnsi="Times" w:cstheme="minorHAnsi"/>
          <w:b/>
          <w:sz w:val="24"/>
          <w:szCs w:val="24"/>
          <w:lang w:val="pt-PT"/>
        </w:rPr>
        <w:t>Nº 577/2024</w:t>
      </w:r>
    </w:p>
    <w:p w14:paraId="2D263338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2D87B4B3" w14:textId="77777777" w:rsidR="00371DB4" w:rsidRPr="00FD4217" w:rsidRDefault="00000000" w:rsidP="00FD421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FD4217">
        <w:rPr>
          <w:rFonts w:ascii="Times New Roman" w:hAnsi="Times New Roman"/>
          <w:b/>
          <w:color w:val="000000" w:themeColor="text1"/>
          <w:sz w:val="24"/>
          <w:szCs w:val="24"/>
        </w:rPr>
        <w:t>Solicita ao Senhor Prefeito Municipal, que providencie a roçada, limpeza e estudo para iluminação na área de lazer localizada na Rua Nair de Fátima Trevine- Jd Ipê, conforme especifica.</w:t>
      </w:r>
    </w:p>
    <w:p w14:paraId="4A2C0A33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169011D5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que, este Vereador foi procurado por </w:t>
      </w:r>
      <w:r w:rsidR="000E7097">
        <w:rPr>
          <w:rFonts w:ascii="Times New Roman" w:hAnsi="Times New Roman"/>
          <w:sz w:val="24"/>
          <w:szCs w:val="24"/>
        </w:rPr>
        <w:t>moradores</w:t>
      </w:r>
      <w:r>
        <w:rPr>
          <w:rFonts w:ascii="Times New Roman" w:hAnsi="Times New Roman"/>
          <w:sz w:val="24"/>
          <w:szCs w:val="24"/>
        </w:rPr>
        <w:t>, a fim de contribuir para solucionar este problema intervindo junto ao departamento competente da municipalidade;</w:t>
      </w:r>
    </w:p>
    <w:p w14:paraId="3008E0E9" w14:textId="77777777" w:rsidR="000E7097" w:rsidRDefault="00000000" w:rsidP="000E709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B918D9">
        <w:rPr>
          <w:rFonts w:ascii="Times New Roman" w:hAnsi="Times New Roman"/>
          <w:b/>
          <w:sz w:val="24"/>
          <w:szCs w:val="24"/>
        </w:rPr>
        <w:t>CONSIDERANDO</w:t>
      </w:r>
      <w:r w:rsidRPr="00B918D9">
        <w:rPr>
          <w:rFonts w:ascii="Times New Roman" w:hAnsi="Times New Roman"/>
          <w:sz w:val="24"/>
          <w:szCs w:val="24"/>
        </w:rPr>
        <w:t xml:space="preserve"> que, </w:t>
      </w:r>
      <w:r w:rsidR="00FD4217">
        <w:rPr>
          <w:rFonts w:ascii="Times New Roman" w:hAnsi="Times New Roman"/>
          <w:sz w:val="24"/>
          <w:szCs w:val="24"/>
        </w:rPr>
        <w:t>o local se encontra em péssimas condições com mato alto, causando transtornos aos moradores, necessitando de limpeza.</w:t>
      </w:r>
    </w:p>
    <w:p w14:paraId="5FA91DE3" w14:textId="77777777" w:rsidR="00FD4217" w:rsidRDefault="00000000" w:rsidP="000E709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FD4217">
        <w:rPr>
          <w:rFonts w:ascii="Times New Roman" w:hAnsi="Times New Roman"/>
          <w:b/>
          <w:bCs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vem propiciando o aparecimento de animais peçonhentos, levando risco a saúde, principalmente das pessoas que transitam a pé por este local.</w:t>
      </w:r>
    </w:p>
    <w:p w14:paraId="75EC8619" w14:textId="77777777" w:rsidR="00FD4217" w:rsidRPr="00B918D9" w:rsidRDefault="00000000" w:rsidP="000E709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FD4217">
        <w:rPr>
          <w:rFonts w:ascii="Times New Roman" w:hAnsi="Times New Roman"/>
          <w:b/>
          <w:bCs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crianças e pais anseiam por melhorias como iluminação pois o local é muito bem utilizado e a falta de iluminação traz riscos a todos da localidade que usufruem a área.</w:t>
      </w:r>
    </w:p>
    <w:p w14:paraId="0DE157DC" w14:textId="77777777" w:rsidR="003546BB" w:rsidRPr="00DE0D8D" w:rsidRDefault="00000000" w:rsidP="00DE0D8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="Arial"/>
          <w:b/>
          <w:color w:val="000000" w:themeColor="text1"/>
          <w:sz w:val="24"/>
          <w:szCs w:val="24"/>
          <w:shd w:val="clear" w:color="auto" w:fill="FFFFFF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</w:t>
      </w:r>
      <w:r w:rsidR="00DE0D8D">
        <w:rPr>
          <w:rFonts w:ascii="Times" w:hAnsi="Times" w:cstheme="minorHAnsi"/>
          <w:sz w:val="24"/>
          <w:szCs w:val="24"/>
          <w:lang w:val="pt-PT"/>
        </w:rPr>
        <w:t>Sua Excelência determinar ao setor competente da Administração, para que execute o serviço de roçada, limpeza e colocação de iluminação na área de lazer localizada na Rua Nair de Fátima Trevine- Jd Ipê.</w:t>
      </w:r>
    </w:p>
    <w:p w14:paraId="18F44042" w14:textId="77777777" w:rsidR="003546BB" w:rsidRPr="003B2F33" w:rsidRDefault="003546BB" w:rsidP="00371DB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6D51D354" w14:textId="77777777" w:rsidR="00885BD2" w:rsidRDefault="00000000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B937E6">
        <w:rPr>
          <w:rFonts w:ascii="Times" w:hAnsi="Times" w:cstheme="minorHAnsi"/>
          <w:sz w:val="24"/>
          <w:szCs w:val="24"/>
          <w:lang w:val="pt-PT"/>
        </w:rPr>
        <w:t>2</w:t>
      </w:r>
      <w:r w:rsidR="00DE0D8D">
        <w:rPr>
          <w:rFonts w:ascii="Times" w:hAnsi="Times" w:cstheme="minorHAnsi"/>
          <w:sz w:val="24"/>
          <w:szCs w:val="24"/>
          <w:lang w:val="pt-PT"/>
        </w:rPr>
        <w:t>7</w:t>
      </w:r>
      <w:r w:rsidR="00192032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de </w:t>
      </w:r>
      <w:r w:rsidR="0076104A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76104A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772535EC" w14:textId="77777777" w:rsid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69929B0A" w14:textId="77777777" w:rsidR="00371DB4" w:rsidRPr="00371DB4" w:rsidRDefault="00371DB4" w:rsidP="00371DB4">
      <w:pPr>
        <w:jc w:val="center"/>
        <w:rPr>
          <w:rFonts w:ascii="Times" w:hAnsi="Times" w:cstheme="minorHAnsi"/>
          <w:sz w:val="24"/>
          <w:szCs w:val="24"/>
          <w:lang w:val="pt-PT"/>
        </w:rPr>
      </w:pPr>
    </w:p>
    <w:p w14:paraId="3852B5A9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57C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0FE4DE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A72A2" w14:textId="77777777" w:rsidR="00825E54" w:rsidRDefault="00825E54">
      <w:pPr>
        <w:spacing w:after="0" w:line="240" w:lineRule="auto"/>
      </w:pPr>
      <w:r>
        <w:separator/>
      </w:r>
    </w:p>
  </w:endnote>
  <w:endnote w:type="continuationSeparator" w:id="0">
    <w:p w14:paraId="664CDE7F" w14:textId="77777777" w:rsidR="00825E54" w:rsidRDefault="0082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96A9" w14:textId="77777777" w:rsidR="00825E54" w:rsidRDefault="00825E54">
      <w:pPr>
        <w:spacing w:after="0" w:line="240" w:lineRule="auto"/>
      </w:pPr>
      <w:r>
        <w:separator/>
      </w:r>
    </w:p>
  </w:footnote>
  <w:footnote w:type="continuationSeparator" w:id="0">
    <w:p w14:paraId="4296C01E" w14:textId="77777777" w:rsidR="00825E54" w:rsidRDefault="0082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7FC1" w14:textId="77777777" w:rsidR="005E7EF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D03FDB8" wp14:editId="6D29237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7C1B"/>
    <w:rsid w:val="000E7097"/>
    <w:rsid w:val="00192032"/>
    <w:rsid w:val="001B1D6C"/>
    <w:rsid w:val="001C38DC"/>
    <w:rsid w:val="001D09AC"/>
    <w:rsid w:val="00221F62"/>
    <w:rsid w:val="00277908"/>
    <w:rsid w:val="002E34EB"/>
    <w:rsid w:val="003546BB"/>
    <w:rsid w:val="00371DB4"/>
    <w:rsid w:val="003B2F33"/>
    <w:rsid w:val="00523D29"/>
    <w:rsid w:val="005449A9"/>
    <w:rsid w:val="005E7EF4"/>
    <w:rsid w:val="0076104A"/>
    <w:rsid w:val="00825E54"/>
    <w:rsid w:val="00826990"/>
    <w:rsid w:val="00841FA7"/>
    <w:rsid w:val="00885BD2"/>
    <w:rsid w:val="008902AB"/>
    <w:rsid w:val="009E10E8"/>
    <w:rsid w:val="00B44429"/>
    <w:rsid w:val="00B918D9"/>
    <w:rsid w:val="00B937E6"/>
    <w:rsid w:val="00C46B16"/>
    <w:rsid w:val="00DE0D8D"/>
    <w:rsid w:val="00E535AD"/>
    <w:rsid w:val="00E9457B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E388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57B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8</cp:revision>
  <cp:lastPrinted>2024-02-26T19:01:00Z</cp:lastPrinted>
  <dcterms:created xsi:type="dcterms:W3CDTF">2024-02-26T18:57:00Z</dcterms:created>
  <dcterms:modified xsi:type="dcterms:W3CDTF">2024-03-06T12:09:00Z</dcterms:modified>
</cp:coreProperties>
</file>