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1684" w14:textId="56E0A1E7" w:rsidR="00366E5F" w:rsidRPr="00E8721C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>INDICAÇÃO Nº</w:t>
      </w:r>
      <w:r w:rsidR="00C128E8">
        <w:rPr>
          <w:rFonts w:ascii="Arial" w:hAnsi="Arial" w:cs="Arial"/>
          <w:b/>
          <w:sz w:val="22"/>
          <w:szCs w:val="22"/>
        </w:rPr>
        <w:t xml:space="preserve"> 578</w:t>
      </w:r>
      <w:r w:rsidR="007263F5" w:rsidRPr="00E8721C">
        <w:rPr>
          <w:rFonts w:ascii="Arial" w:hAnsi="Arial" w:cs="Arial"/>
          <w:b/>
          <w:sz w:val="22"/>
          <w:szCs w:val="22"/>
        </w:rPr>
        <w:t>/202</w:t>
      </w:r>
      <w:r w:rsidR="005B61DD" w:rsidRPr="00E8721C">
        <w:rPr>
          <w:rFonts w:ascii="Arial" w:hAnsi="Arial" w:cs="Arial"/>
          <w:b/>
          <w:sz w:val="22"/>
          <w:szCs w:val="22"/>
        </w:rPr>
        <w:t>4</w:t>
      </w:r>
    </w:p>
    <w:p w14:paraId="0C19A03F" w14:textId="77777777" w:rsidR="00366E5F" w:rsidRPr="00E8721C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14:paraId="4E253FA4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sz w:val="22"/>
          <w:szCs w:val="22"/>
        </w:rPr>
        <w:t>Assunto:</w:t>
      </w:r>
      <w:r w:rsidRPr="00E8721C">
        <w:rPr>
          <w:rFonts w:ascii="Arial" w:hAnsi="Arial" w:cs="Arial"/>
          <w:b/>
          <w:sz w:val="22"/>
          <w:szCs w:val="22"/>
        </w:rPr>
        <w:t xml:space="preserve"> </w:t>
      </w:r>
      <w:r w:rsidR="00BF230F" w:rsidRPr="00E8721C">
        <w:rPr>
          <w:rFonts w:ascii="Arial" w:hAnsi="Arial" w:cs="Arial"/>
          <w:b/>
          <w:sz w:val="22"/>
          <w:szCs w:val="22"/>
        </w:rPr>
        <w:t xml:space="preserve">Solicito ao Exmo. Sr. Prefeito Municipal, </w:t>
      </w:r>
      <w:r w:rsidRPr="00E8721C">
        <w:rPr>
          <w:rFonts w:ascii="Arial" w:hAnsi="Arial" w:cs="Arial"/>
          <w:b/>
          <w:sz w:val="22"/>
          <w:szCs w:val="22"/>
        </w:rPr>
        <w:t xml:space="preserve">que </w:t>
      </w:r>
      <w:r w:rsidR="00C26017">
        <w:rPr>
          <w:rFonts w:ascii="Arial" w:hAnsi="Arial" w:cs="Arial"/>
          <w:b/>
          <w:sz w:val="22"/>
          <w:szCs w:val="22"/>
        </w:rPr>
        <w:t>determine ao setor competente a instalação de ventiladores na UBS do Jardim das Nações</w:t>
      </w:r>
      <w:r w:rsidR="0044209A" w:rsidRPr="00E8721C">
        <w:rPr>
          <w:rFonts w:ascii="Arial" w:hAnsi="Arial" w:cs="Arial"/>
          <w:b/>
          <w:sz w:val="22"/>
          <w:szCs w:val="22"/>
        </w:rPr>
        <w:t xml:space="preserve">, </w:t>
      </w:r>
      <w:r w:rsidRPr="00E8721C">
        <w:rPr>
          <w:rFonts w:ascii="Arial" w:hAnsi="Arial" w:cs="Arial"/>
          <w:b/>
          <w:sz w:val="22"/>
          <w:szCs w:val="22"/>
        </w:rPr>
        <w:t>conforme especifica.</w:t>
      </w:r>
    </w:p>
    <w:p w14:paraId="06075D9C" w14:textId="77777777" w:rsidR="0053284F" w:rsidRPr="00E8721C" w:rsidRDefault="0053284F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</w:p>
    <w:p w14:paraId="639ED3C8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>Senhor Presidente:</w:t>
      </w:r>
    </w:p>
    <w:p w14:paraId="5F2F7CA4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ab/>
      </w:r>
    </w:p>
    <w:p w14:paraId="3BCD8961" w14:textId="77777777" w:rsidR="009E0EB6" w:rsidRPr="00E8721C" w:rsidRDefault="00000000" w:rsidP="00C26017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INDICO </w:t>
      </w:r>
      <w:r w:rsidRPr="00E8721C">
        <w:rPr>
          <w:rFonts w:ascii="Arial" w:hAnsi="Arial" w:cs="Arial"/>
          <w:sz w:val="22"/>
          <w:szCs w:val="22"/>
        </w:rPr>
        <w:t xml:space="preserve">ao Sr. Prefeito Municipal, nos termos do Regimento Interno desta Casa de Leis, que se digne Sua Excelência a determinar ao setor competente </w:t>
      </w:r>
      <w:r w:rsidR="0044209A" w:rsidRPr="00E8721C">
        <w:rPr>
          <w:rFonts w:ascii="Arial" w:hAnsi="Arial" w:cs="Arial"/>
          <w:sz w:val="22"/>
          <w:szCs w:val="22"/>
        </w:rPr>
        <w:t xml:space="preserve">a </w:t>
      </w:r>
      <w:r w:rsidR="00C26017">
        <w:rPr>
          <w:rFonts w:ascii="Arial" w:hAnsi="Arial" w:cs="Arial"/>
          <w:sz w:val="22"/>
          <w:szCs w:val="22"/>
        </w:rPr>
        <w:t>instalação de, pelo menos, mais dois ventiladores na UBS do Jardim das Nações</w:t>
      </w:r>
      <w:r w:rsidR="005160D0">
        <w:rPr>
          <w:rFonts w:ascii="Arial" w:hAnsi="Arial" w:cs="Arial"/>
          <w:sz w:val="22"/>
          <w:szCs w:val="22"/>
        </w:rPr>
        <w:t>.</w:t>
      </w:r>
    </w:p>
    <w:p w14:paraId="571C13FF" w14:textId="77777777" w:rsidR="00565C26" w:rsidRPr="00E8721C" w:rsidRDefault="00565C26" w:rsidP="00AD2CCA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6B37FB98" w14:textId="77777777" w:rsidR="00AD2CCA" w:rsidRPr="00E8721C" w:rsidRDefault="00000000" w:rsidP="00AD2CCA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 medida visa atende</w:t>
      </w:r>
      <w:r w:rsidRPr="00E8721C">
        <w:rPr>
          <w:rFonts w:ascii="Arial" w:hAnsi="Arial" w:cs="Arial"/>
          <w:sz w:val="22"/>
          <w:szCs w:val="22"/>
        </w:rPr>
        <w:t xml:space="preserve"> a pedidos de </w:t>
      </w:r>
      <w:r>
        <w:rPr>
          <w:rFonts w:ascii="Arial" w:hAnsi="Arial" w:cs="Arial"/>
          <w:sz w:val="22"/>
          <w:szCs w:val="22"/>
        </w:rPr>
        <w:t>funcionários e pacientes que buscam o serviço de saúde no local e são afetados pelo calor, especialmente nos últimos dias em que a temperatura tem atingido altos índices</w:t>
      </w:r>
      <w:r w:rsidRPr="00E8721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 forma a </w:t>
      </w:r>
      <w:r w:rsidRPr="00E8721C">
        <w:rPr>
          <w:rFonts w:ascii="Arial" w:hAnsi="Arial" w:cs="Arial"/>
          <w:sz w:val="22"/>
          <w:szCs w:val="22"/>
        </w:rPr>
        <w:t xml:space="preserve">garantir </w:t>
      </w:r>
      <w:r>
        <w:rPr>
          <w:rFonts w:ascii="Arial" w:hAnsi="Arial" w:cs="Arial"/>
          <w:sz w:val="22"/>
          <w:szCs w:val="22"/>
        </w:rPr>
        <w:t>o bem-estar da</w:t>
      </w:r>
      <w:r w:rsidR="00381249" w:rsidRPr="00E8721C">
        <w:rPr>
          <w:rFonts w:ascii="Arial" w:hAnsi="Arial" w:cs="Arial"/>
          <w:sz w:val="22"/>
          <w:szCs w:val="22"/>
        </w:rPr>
        <w:t xml:space="preserve"> população.</w:t>
      </w:r>
    </w:p>
    <w:p w14:paraId="5DBBEDE1" w14:textId="77777777" w:rsidR="00AD2CCA" w:rsidRPr="00E8721C" w:rsidRDefault="00AD2CCA" w:rsidP="00AD2CCA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0DA1ADBA" w14:textId="77777777" w:rsidR="00BF230F" w:rsidRPr="00E8721C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 xml:space="preserve">SALA DAS SESSÕES, </w:t>
      </w:r>
      <w:r w:rsidR="00260963">
        <w:rPr>
          <w:rFonts w:ascii="Arial" w:hAnsi="Arial" w:cs="Arial"/>
          <w:b/>
          <w:bCs/>
          <w:sz w:val="22"/>
          <w:szCs w:val="22"/>
        </w:rPr>
        <w:t>01</w:t>
      </w:r>
      <w:r w:rsidR="009E0EB6" w:rsidRPr="00E8721C">
        <w:rPr>
          <w:rFonts w:ascii="Arial" w:hAnsi="Arial" w:cs="Arial"/>
          <w:b/>
          <w:bCs/>
          <w:sz w:val="22"/>
          <w:szCs w:val="22"/>
        </w:rPr>
        <w:t xml:space="preserve"> de </w:t>
      </w:r>
      <w:r w:rsidR="00C26017">
        <w:rPr>
          <w:rFonts w:ascii="Arial" w:hAnsi="Arial" w:cs="Arial"/>
          <w:b/>
          <w:bCs/>
          <w:sz w:val="22"/>
          <w:szCs w:val="22"/>
        </w:rPr>
        <w:t>março</w:t>
      </w:r>
      <w:r w:rsidR="00E8721C" w:rsidRPr="00E8721C">
        <w:rPr>
          <w:rFonts w:ascii="Arial" w:hAnsi="Arial" w:cs="Arial"/>
          <w:b/>
          <w:bCs/>
          <w:sz w:val="22"/>
          <w:szCs w:val="22"/>
        </w:rPr>
        <w:t xml:space="preserve"> de 2024</w:t>
      </w:r>
      <w:r w:rsidRPr="00E8721C">
        <w:rPr>
          <w:rFonts w:ascii="Arial" w:hAnsi="Arial" w:cs="Arial"/>
          <w:b/>
          <w:bCs/>
          <w:sz w:val="22"/>
          <w:szCs w:val="22"/>
        </w:rPr>
        <w:t>.</w:t>
      </w:r>
    </w:p>
    <w:p w14:paraId="0E927C02" w14:textId="77777777" w:rsidR="000A1B78" w:rsidRPr="00E8721C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AC1E7D" w14:textId="77777777" w:rsidR="00E8721C" w:rsidRPr="00E8721C" w:rsidRDefault="00E8721C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A1A5901" w14:textId="77777777" w:rsidR="00366E5F" w:rsidRPr="00E8721C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>WASHINGTON BORTOLOSSI</w:t>
      </w:r>
    </w:p>
    <w:p w14:paraId="5FD57306" w14:textId="77777777" w:rsidR="006B6477" w:rsidRDefault="00000000" w:rsidP="005B61DD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 xml:space="preserve">Vereador </w:t>
      </w:r>
      <w:r w:rsidR="007263F5" w:rsidRPr="00E8721C">
        <w:rPr>
          <w:rFonts w:ascii="Arial" w:hAnsi="Arial" w:cs="Arial"/>
          <w:b/>
          <w:bCs/>
          <w:sz w:val="22"/>
          <w:szCs w:val="22"/>
        </w:rPr>
        <w:t>–</w:t>
      </w:r>
      <w:r w:rsidR="005B61DD" w:rsidRPr="00E8721C">
        <w:rPr>
          <w:rFonts w:ascii="Arial" w:hAnsi="Arial" w:cs="Arial"/>
          <w:b/>
          <w:bCs/>
          <w:sz w:val="22"/>
          <w:szCs w:val="22"/>
        </w:rPr>
        <w:t xml:space="preserve"> Cidadania</w:t>
      </w:r>
    </w:p>
    <w:p w14:paraId="1AAA8A2B" w14:textId="77777777" w:rsidR="0088352F" w:rsidRDefault="0088352F" w:rsidP="005B61DD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B83570F" w14:textId="77777777" w:rsidR="0088352F" w:rsidRDefault="0088352F" w:rsidP="005B61DD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8AFA036" w14:textId="77777777" w:rsidR="0088352F" w:rsidRDefault="0088352F" w:rsidP="005B61DD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A1EF37" w14:textId="77777777" w:rsidR="0088352F" w:rsidRDefault="0088352F" w:rsidP="005B61DD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62E246" w14:textId="77777777" w:rsidR="0088352F" w:rsidRDefault="0088352F" w:rsidP="005B61DD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38F9AB5" w14:textId="77777777" w:rsidR="0088352F" w:rsidRDefault="0088352F" w:rsidP="005B61DD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88352F" w:rsidSect="00DF22E8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86484" w14:textId="77777777" w:rsidR="00DF22E8" w:rsidRDefault="00DF22E8">
      <w:r>
        <w:separator/>
      </w:r>
    </w:p>
  </w:endnote>
  <w:endnote w:type="continuationSeparator" w:id="0">
    <w:p w14:paraId="5C7B7760" w14:textId="77777777" w:rsidR="00DF22E8" w:rsidRDefault="00DF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E40BC" w14:textId="77777777" w:rsidR="00DF22E8" w:rsidRDefault="00DF22E8">
      <w:r>
        <w:separator/>
      </w:r>
    </w:p>
  </w:footnote>
  <w:footnote w:type="continuationSeparator" w:id="0">
    <w:p w14:paraId="5C7D1CF6" w14:textId="77777777" w:rsidR="00DF22E8" w:rsidRDefault="00DF2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ED6C" w14:textId="77777777" w:rsidR="001955E2" w:rsidRDefault="00000000" w:rsidP="001955E2">
    <w:pPr>
      <w:pStyle w:val="Cabealho"/>
      <w:tabs>
        <w:tab w:val="clear" w:pos="42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2947FD" wp14:editId="3BBB8E86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9525" t="6350" r="952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B814BE" w14:textId="77777777" w:rsidR="001955E2" w:rsidRDefault="001955E2" w:rsidP="001955E2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1955E2" w:rsidP="001955E2" w14:paraId="2E031C6E" w14:textId="6D512938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25578DD0" wp14:editId="2AE823F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4D83"/>
    <w:rsid w:val="000311CD"/>
    <w:rsid w:val="00050C94"/>
    <w:rsid w:val="00081841"/>
    <w:rsid w:val="00092E8C"/>
    <w:rsid w:val="00095780"/>
    <w:rsid w:val="000A1B78"/>
    <w:rsid w:val="000D6E50"/>
    <w:rsid w:val="00175F7D"/>
    <w:rsid w:val="001875A8"/>
    <w:rsid w:val="001955E2"/>
    <w:rsid w:val="001A7472"/>
    <w:rsid w:val="001A799B"/>
    <w:rsid w:val="001E6E11"/>
    <w:rsid w:val="002246B1"/>
    <w:rsid w:val="00260963"/>
    <w:rsid w:val="00262131"/>
    <w:rsid w:val="002A618F"/>
    <w:rsid w:val="002E0F9E"/>
    <w:rsid w:val="002E3FE0"/>
    <w:rsid w:val="002F4DD3"/>
    <w:rsid w:val="00327C81"/>
    <w:rsid w:val="00366E5F"/>
    <w:rsid w:val="00381249"/>
    <w:rsid w:val="003B2727"/>
    <w:rsid w:val="00426438"/>
    <w:rsid w:val="0044209A"/>
    <w:rsid w:val="005160D0"/>
    <w:rsid w:val="0053284F"/>
    <w:rsid w:val="00543C6E"/>
    <w:rsid w:val="00565C26"/>
    <w:rsid w:val="005B61DD"/>
    <w:rsid w:val="005E5B7D"/>
    <w:rsid w:val="006B6477"/>
    <w:rsid w:val="006E0589"/>
    <w:rsid w:val="006E0916"/>
    <w:rsid w:val="007263F5"/>
    <w:rsid w:val="00756C3F"/>
    <w:rsid w:val="007713B6"/>
    <w:rsid w:val="00813F06"/>
    <w:rsid w:val="0088352F"/>
    <w:rsid w:val="0088460D"/>
    <w:rsid w:val="008F6BFA"/>
    <w:rsid w:val="00990608"/>
    <w:rsid w:val="009E0EB6"/>
    <w:rsid w:val="00A1436F"/>
    <w:rsid w:val="00A5357A"/>
    <w:rsid w:val="00A613E4"/>
    <w:rsid w:val="00A62268"/>
    <w:rsid w:val="00A65190"/>
    <w:rsid w:val="00AD2CCA"/>
    <w:rsid w:val="00B14B40"/>
    <w:rsid w:val="00BE552D"/>
    <w:rsid w:val="00BF230F"/>
    <w:rsid w:val="00C04DAA"/>
    <w:rsid w:val="00C128E8"/>
    <w:rsid w:val="00C20096"/>
    <w:rsid w:val="00C26017"/>
    <w:rsid w:val="00C37CFE"/>
    <w:rsid w:val="00C544E4"/>
    <w:rsid w:val="00D745A3"/>
    <w:rsid w:val="00D80BC4"/>
    <w:rsid w:val="00DD7755"/>
    <w:rsid w:val="00DF22E8"/>
    <w:rsid w:val="00E8721C"/>
    <w:rsid w:val="00F476F8"/>
    <w:rsid w:val="00F511B8"/>
    <w:rsid w:val="00F56A16"/>
    <w:rsid w:val="00FA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FC41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nhideWhenUsed/>
    <w:rsid w:val="001955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955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1955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955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8835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5</cp:revision>
  <cp:lastPrinted>2024-02-01T18:25:00Z</cp:lastPrinted>
  <dcterms:created xsi:type="dcterms:W3CDTF">2024-03-01T19:07:00Z</dcterms:created>
  <dcterms:modified xsi:type="dcterms:W3CDTF">2024-03-06T12:09:00Z</dcterms:modified>
</cp:coreProperties>
</file>