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8F18A5" w14:textId="0314AF00" w:rsidR="00154B8B" w:rsidRPr="00154B8B" w:rsidRDefault="00000000" w:rsidP="00A849E9">
      <w:pPr>
        <w:ind w:firstLine="1418"/>
        <w:jc w:val="center"/>
        <w:rPr>
          <w:rFonts w:asciiTheme="minorHAnsi" w:hAnsiTheme="minorHAnsi" w:cstheme="minorHAnsi"/>
          <w:b/>
          <w:sz w:val="24"/>
          <w:szCs w:val="24"/>
        </w:rPr>
      </w:pPr>
      <w:r w:rsidRPr="00154B8B">
        <w:rPr>
          <w:rFonts w:asciiTheme="minorHAnsi" w:hAnsiTheme="minorHAnsi" w:cstheme="minorHAnsi"/>
          <w:b/>
          <w:sz w:val="24"/>
          <w:szCs w:val="24"/>
        </w:rPr>
        <w:t>INDICAÇÃO Nº</w:t>
      </w:r>
      <w:r w:rsidR="00A91901">
        <w:rPr>
          <w:rFonts w:asciiTheme="minorHAnsi" w:hAnsiTheme="minorHAnsi" w:cstheme="minorHAnsi"/>
          <w:b/>
          <w:sz w:val="24"/>
          <w:szCs w:val="24"/>
        </w:rPr>
        <w:t xml:space="preserve"> 1113/2024</w:t>
      </w:r>
    </w:p>
    <w:p w14:paraId="5AB139B9" w14:textId="77777777" w:rsidR="00154B8B" w:rsidRPr="00154B8B" w:rsidRDefault="00154B8B" w:rsidP="00154B8B">
      <w:pPr>
        <w:ind w:firstLine="1418"/>
        <w:jc w:val="both"/>
        <w:rPr>
          <w:rFonts w:asciiTheme="minorHAnsi" w:hAnsiTheme="minorHAnsi" w:cstheme="minorHAnsi"/>
          <w:b/>
          <w:sz w:val="24"/>
          <w:szCs w:val="24"/>
        </w:rPr>
      </w:pPr>
    </w:p>
    <w:p w14:paraId="5C00487F" w14:textId="77777777" w:rsidR="00154B8B" w:rsidRPr="00A14C9D" w:rsidRDefault="00000000" w:rsidP="00A14C9D">
      <w:pPr>
        <w:pStyle w:val="Ttulo1"/>
        <w:shd w:val="clear" w:color="auto" w:fill="FFFFFF"/>
        <w:ind w:firstLine="708"/>
        <w:jc w:val="both"/>
        <w:textAlignment w:val="baseline"/>
        <w:rPr>
          <w:rFonts w:asciiTheme="minorHAnsi" w:hAnsiTheme="minorHAnsi" w:cstheme="minorHAnsi"/>
          <w:bCs w:val="0"/>
          <w:i/>
          <w:iCs/>
          <w:sz w:val="24"/>
          <w:szCs w:val="24"/>
        </w:rPr>
      </w:pPr>
      <w:r w:rsidRPr="00154B8B">
        <w:rPr>
          <w:rFonts w:asciiTheme="minorHAnsi" w:hAnsiTheme="minorHAnsi" w:cstheme="minorHAnsi"/>
          <w:bCs w:val="0"/>
          <w:i/>
          <w:iCs/>
          <w:sz w:val="24"/>
          <w:szCs w:val="24"/>
          <w:u w:val="single"/>
        </w:rPr>
        <w:t>ASSUNTO</w:t>
      </w:r>
      <w:r w:rsidRPr="00154B8B">
        <w:rPr>
          <w:rFonts w:asciiTheme="minorHAnsi" w:hAnsiTheme="minorHAnsi" w:cstheme="minorHAnsi"/>
          <w:bCs w:val="0"/>
          <w:i/>
          <w:iCs/>
          <w:sz w:val="24"/>
          <w:szCs w:val="24"/>
        </w:rPr>
        <w:t xml:space="preserve">: Solicita ao Exmo. Sr. Prefeito e a secretaria responsável </w:t>
      </w:r>
      <w:r w:rsidR="00F467D9">
        <w:rPr>
          <w:rFonts w:asciiTheme="minorHAnsi" w:hAnsiTheme="minorHAnsi" w:cstheme="minorHAnsi"/>
          <w:bCs w:val="0"/>
          <w:i/>
          <w:iCs/>
          <w:sz w:val="24"/>
          <w:szCs w:val="24"/>
        </w:rPr>
        <w:t xml:space="preserve">de forma REITERADA </w:t>
      </w:r>
      <w:r w:rsidRPr="00154B8B">
        <w:rPr>
          <w:rFonts w:asciiTheme="minorHAnsi" w:hAnsiTheme="minorHAnsi" w:cstheme="minorHAnsi"/>
          <w:bCs w:val="0"/>
          <w:i/>
          <w:iCs/>
          <w:sz w:val="24"/>
          <w:szCs w:val="24"/>
        </w:rPr>
        <w:t>pela execução de coleta</w:t>
      </w:r>
      <w:r w:rsidR="007A357A">
        <w:rPr>
          <w:rFonts w:asciiTheme="minorHAnsi" w:hAnsiTheme="minorHAnsi" w:cstheme="minorHAnsi"/>
          <w:bCs w:val="0"/>
          <w:i/>
          <w:iCs/>
          <w:sz w:val="24"/>
          <w:szCs w:val="24"/>
        </w:rPr>
        <w:t xml:space="preserve"> de lixo/entulhos</w:t>
      </w:r>
      <w:r w:rsidRPr="00154B8B">
        <w:rPr>
          <w:rFonts w:asciiTheme="minorHAnsi" w:hAnsiTheme="minorHAnsi" w:cstheme="minorHAnsi"/>
          <w:bCs w:val="0"/>
          <w:i/>
          <w:iCs/>
          <w:sz w:val="24"/>
          <w:szCs w:val="24"/>
        </w:rPr>
        <w:t xml:space="preserve"> e limpeza</w:t>
      </w:r>
      <w:r w:rsidR="00481D72">
        <w:rPr>
          <w:rFonts w:asciiTheme="minorHAnsi" w:hAnsiTheme="minorHAnsi" w:cstheme="minorHAnsi"/>
          <w:bCs w:val="0"/>
          <w:i/>
          <w:iCs/>
          <w:sz w:val="24"/>
          <w:szCs w:val="24"/>
        </w:rPr>
        <w:t xml:space="preserve"> </w:t>
      </w:r>
      <w:r w:rsidR="00440A94">
        <w:rPr>
          <w:rFonts w:asciiTheme="minorHAnsi" w:hAnsiTheme="minorHAnsi" w:cstheme="minorHAnsi"/>
          <w:bCs w:val="0"/>
          <w:i/>
          <w:iCs/>
          <w:sz w:val="24"/>
          <w:szCs w:val="24"/>
        </w:rPr>
        <w:t>e manutenção</w:t>
      </w:r>
      <w:r w:rsidRPr="00154B8B">
        <w:rPr>
          <w:rFonts w:asciiTheme="minorHAnsi" w:hAnsiTheme="minorHAnsi" w:cstheme="minorHAnsi"/>
          <w:bCs w:val="0"/>
          <w:i/>
          <w:iCs/>
          <w:sz w:val="24"/>
          <w:szCs w:val="24"/>
        </w:rPr>
        <w:t>, assim como a dedetização</w:t>
      </w:r>
      <w:r w:rsidR="006F0602">
        <w:rPr>
          <w:rFonts w:asciiTheme="minorHAnsi" w:hAnsiTheme="minorHAnsi" w:cstheme="minorHAnsi"/>
          <w:bCs w:val="0"/>
          <w:i/>
          <w:iCs/>
          <w:sz w:val="24"/>
          <w:szCs w:val="24"/>
        </w:rPr>
        <w:t xml:space="preserve"> e roçada </w:t>
      </w:r>
      <w:r w:rsidRPr="00154B8B">
        <w:rPr>
          <w:rFonts w:asciiTheme="minorHAnsi" w:hAnsiTheme="minorHAnsi" w:cstheme="minorHAnsi"/>
          <w:bCs w:val="0"/>
          <w:i/>
          <w:iCs/>
          <w:sz w:val="24"/>
          <w:szCs w:val="24"/>
        </w:rPr>
        <w:t xml:space="preserve">do local </w:t>
      </w:r>
      <w:r w:rsidR="00775A7D">
        <w:rPr>
          <w:rFonts w:asciiTheme="minorHAnsi" w:hAnsiTheme="minorHAnsi" w:cstheme="minorHAnsi"/>
          <w:bCs w:val="0"/>
          <w:i/>
          <w:iCs/>
          <w:sz w:val="24"/>
          <w:szCs w:val="24"/>
        </w:rPr>
        <w:t xml:space="preserve">ao </w:t>
      </w:r>
      <w:r w:rsidR="004A5736">
        <w:rPr>
          <w:rFonts w:asciiTheme="minorHAnsi" w:hAnsiTheme="minorHAnsi" w:cstheme="minorHAnsi"/>
          <w:bCs w:val="0"/>
          <w:i/>
          <w:iCs/>
          <w:sz w:val="24"/>
          <w:szCs w:val="24"/>
        </w:rPr>
        <w:t xml:space="preserve">longo </w:t>
      </w:r>
      <w:r w:rsidR="00605D4D">
        <w:rPr>
          <w:rFonts w:asciiTheme="minorHAnsi" w:hAnsiTheme="minorHAnsi" w:cstheme="minorHAnsi"/>
          <w:bCs w:val="0"/>
          <w:i/>
          <w:iCs/>
          <w:sz w:val="24"/>
          <w:szCs w:val="24"/>
        </w:rPr>
        <w:t xml:space="preserve">da </w:t>
      </w:r>
      <w:r w:rsidR="00605D4D" w:rsidRPr="00605D4D">
        <w:rPr>
          <w:rFonts w:asciiTheme="minorHAnsi" w:hAnsiTheme="minorHAnsi" w:cstheme="minorHAnsi"/>
          <w:bCs w:val="0"/>
          <w:i/>
          <w:iCs/>
          <w:sz w:val="24"/>
          <w:szCs w:val="24"/>
        </w:rPr>
        <w:t>R. Vergínio Belgine - Lot. Santo Antônio</w:t>
      </w:r>
      <w:r w:rsidRPr="00154B8B">
        <w:rPr>
          <w:rFonts w:asciiTheme="minorHAnsi" w:hAnsiTheme="minorHAnsi" w:cstheme="minorHAnsi"/>
          <w:bCs w:val="0"/>
          <w:i/>
          <w:iCs/>
          <w:sz w:val="24"/>
          <w:szCs w:val="24"/>
        </w:rPr>
        <w:t>, Itatiba/SP, conforme específica.</w:t>
      </w:r>
    </w:p>
    <w:p w14:paraId="11EA0542" w14:textId="77777777" w:rsidR="00154B8B" w:rsidRPr="00154B8B" w:rsidRDefault="00154B8B" w:rsidP="00154B8B">
      <w:pPr>
        <w:ind w:firstLine="708"/>
        <w:jc w:val="both"/>
        <w:rPr>
          <w:rFonts w:asciiTheme="minorHAnsi" w:hAnsiTheme="minorHAnsi" w:cstheme="minorHAnsi"/>
          <w:b/>
          <w:i/>
          <w:iCs/>
          <w:sz w:val="24"/>
          <w:szCs w:val="24"/>
        </w:rPr>
      </w:pPr>
    </w:p>
    <w:p w14:paraId="59D875A3" w14:textId="77777777" w:rsidR="00154B8B" w:rsidRPr="00154B8B" w:rsidRDefault="00000000" w:rsidP="00154B8B">
      <w:pPr>
        <w:ind w:firstLine="708"/>
        <w:jc w:val="both"/>
        <w:rPr>
          <w:rFonts w:asciiTheme="minorHAnsi" w:hAnsiTheme="minorHAnsi" w:cstheme="minorHAnsi"/>
          <w:bCs/>
          <w:sz w:val="24"/>
          <w:szCs w:val="24"/>
        </w:rPr>
      </w:pPr>
      <w:r w:rsidRPr="00154B8B">
        <w:rPr>
          <w:rFonts w:asciiTheme="minorHAnsi" w:hAnsiTheme="minorHAnsi" w:cstheme="minorHAnsi"/>
          <w:bCs/>
          <w:sz w:val="24"/>
          <w:szCs w:val="24"/>
        </w:rPr>
        <w:t>Senhor Presidente:</w:t>
      </w:r>
    </w:p>
    <w:p w14:paraId="6025E50D" w14:textId="77777777" w:rsidR="00154B8B" w:rsidRPr="00154B8B" w:rsidRDefault="00154B8B" w:rsidP="00154B8B">
      <w:pPr>
        <w:ind w:firstLine="708"/>
        <w:jc w:val="both"/>
        <w:rPr>
          <w:rFonts w:asciiTheme="minorHAnsi" w:hAnsiTheme="minorHAnsi" w:cstheme="minorHAnsi"/>
          <w:bCs/>
          <w:sz w:val="24"/>
          <w:szCs w:val="24"/>
        </w:rPr>
      </w:pPr>
    </w:p>
    <w:p w14:paraId="28D100B6" w14:textId="77777777" w:rsidR="00154B8B" w:rsidRPr="00154B8B" w:rsidRDefault="00000000" w:rsidP="00154B8B">
      <w:pPr>
        <w:ind w:firstLine="708"/>
        <w:jc w:val="both"/>
        <w:rPr>
          <w:rFonts w:asciiTheme="minorHAnsi" w:hAnsiTheme="minorHAnsi" w:cstheme="minorHAnsi"/>
          <w:bCs/>
          <w:sz w:val="24"/>
          <w:szCs w:val="24"/>
        </w:rPr>
      </w:pPr>
      <w:r w:rsidRPr="00154B8B">
        <w:rPr>
          <w:rFonts w:asciiTheme="minorHAnsi" w:hAnsiTheme="minorHAnsi" w:cstheme="minorHAnsi"/>
          <w:bCs/>
          <w:sz w:val="24"/>
          <w:szCs w:val="24"/>
        </w:rPr>
        <w:t>CONSIDERANDO que</w:t>
      </w:r>
      <w:r w:rsidR="007A357A">
        <w:rPr>
          <w:rFonts w:asciiTheme="minorHAnsi" w:hAnsiTheme="minorHAnsi" w:cstheme="minorHAnsi"/>
          <w:bCs/>
          <w:sz w:val="24"/>
          <w:szCs w:val="24"/>
        </w:rPr>
        <w:t>,</w:t>
      </w:r>
      <w:r w:rsidRPr="00154B8B">
        <w:rPr>
          <w:rFonts w:asciiTheme="minorHAnsi" w:hAnsiTheme="minorHAnsi" w:cstheme="minorHAnsi"/>
          <w:bCs/>
          <w:sz w:val="24"/>
          <w:szCs w:val="24"/>
        </w:rPr>
        <w:t xml:space="preserve"> a coleta de lixo no local trata-se de medida necessária, preventiva e de segurança, pois o referido local está nas proximidades d</w:t>
      </w:r>
      <w:r w:rsidR="0080637B">
        <w:rPr>
          <w:rFonts w:asciiTheme="minorHAnsi" w:hAnsiTheme="minorHAnsi" w:cstheme="minorHAnsi"/>
          <w:bCs/>
          <w:sz w:val="24"/>
          <w:szCs w:val="24"/>
        </w:rPr>
        <w:t>e residências</w:t>
      </w:r>
      <w:r w:rsidR="004A5736">
        <w:rPr>
          <w:rFonts w:asciiTheme="minorHAnsi" w:hAnsiTheme="minorHAnsi" w:cstheme="minorHAnsi"/>
          <w:bCs/>
          <w:sz w:val="24"/>
          <w:szCs w:val="24"/>
        </w:rPr>
        <w:t>, lembrando que vários carros também abandonados no local</w:t>
      </w:r>
      <w:r w:rsidR="00864390">
        <w:rPr>
          <w:rFonts w:asciiTheme="minorHAnsi" w:hAnsiTheme="minorHAnsi" w:cstheme="minorHAnsi"/>
          <w:bCs/>
          <w:sz w:val="24"/>
          <w:szCs w:val="24"/>
        </w:rPr>
        <w:t>.</w:t>
      </w:r>
    </w:p>
    <w:p w14:paraId="7515098D" w14:textId="77777777" w:rsidR="00154B8B" w:rsidRPr="00154B8B" w:rsidRDefault="00154B8B" w:rsidP="00154B8B">
      <w:pPr>
        <w:ind w:firstLine="708"/>
        <w:jc w:val="both"/>
        <w:rPr>
          <w:rFonts w:asciiTheme="minorHAnsi" w:hAnsiTheme="minorHAnsi" w:cstheme="minorHAnsi"/>
          <w:bCs/>
          <w:sz w:val="24"/>
          <w:szCs w:val="24"/>
        </w:rPr>
      </w:pPr>
    </w:p>
    <w:p w14:paraId="431C5258" w14:textId="77777777" w:rsidR="00154B8B" w:rsidRPr="00154B8B" w:rsidRDefault="00000000" w:rsidP="00154B8B">
      <w:pPr>
        <w:ind w:firstLine="708"/>
        <w:jc w:val="both"/>
        <w:rPr>
          <w:rFonts w:asciiTheme="minorHAnsi" w:hAnsiTheme="minorHAnsi" w:cstheme="minorHAnsi"/>
          <w:bCs/>
          <w:sz w:val="24"/>
          <w:szCs w:val="24"/>
        </w:rPr>
      </w:pPr>
      <w:r w:rsidRPr="00154B8B">
        <w:rPr>
          <w:rFonts w:asciiTheme="minorHAnsi" w:hAnsiTheme="minorHAnsi" w:cstheme="minorHAnsi"/>
          <w:bCs/>
          <w:sz w:val="24"/>
          <w:szCs w:val="24"/>
        </w:rPr>
        <w:t>CONSIDERANDO que, a Municipalidade não vem efetuando a limpeza</w:t>
      </w:r>
      <w:r w:rsidR="006F0602">
        <w:rPr>
          <w:rFonts w:asciiTheme="minorHAnsi" w:hAnsiTheme="minorHAnsi" w:cstheme="minorHAnsi"/>
          <w:bCs/>
          <w:sz w:val="24"/>
          <w:szCs w:val="24"/>
        </w:rPr>
        <w:t>, e roçada</w:t>
      </w:r>
      <w:r w:rsidRPr="00154B8B">
        <w:rPr>
          <w:rFonts w:asciiTheme="minorHAnsi" w:hAnsiTheme="minorHAnsi" w:cstheme="minorHAnsi"/>
          <w:bCs/>
          <w:sz w:val="24"/>
          <w:szCs w:val="24"/>
        </w:rPr>
        <w:t xml:space="preserve"> e demais serviços básicos nesse local com frequência</w:t>
      </w:r>
      <w:r w:rsidR="00605D4D">
        <w:rPr>
          <w:rFonts w:asciiTheme="minorHAnsi" w:hAnsiTheme="minorHAnsi" w:cstheme="minorHAnsi"/>
          <w:bCs/>
          <w:sz w:val="24"/>
          <w:szCs w:val="24"/>
        </w:rPr>
        <w:t xml:space="preserve"> pedestres sendo grande parte deles d</w:t>
      </w:r>
      <w:r w:rsidRPr="00154B8B">
        <w:rPr>
          <w:rFonts w:asciiTheme="minorHAnsi" w:hAnsiTheme="minorHAnsi" w:cstheme="minorHAnsi"/>
          <w:bCs/>
          <w:sz w:val="24"/>
          <w:szCs w:val="24"/>
        </w:rPr>
        <w:t xml:space="preserve">e crianças e adultos que </w:t>
      </w:r>
      <w:r w:rsidR="00605D4D">
        <w:rPr>
          <w:rFonts w:asciiTheme="minorHAnsi" w:hAnsiTheme="minorHAnsi" w:cstheme="minorHAnsi"/>
          <w:bCs/>
          <w:sz w:val="24"/>
          <w:szCs w:val="24"/>
        </w:rPr>
        <w:t>transitam pel</w:t>
      </w:r>
      <w:r w:rsidRPr="00154B8B">
        <w:rPr>
          <w:rFonts w:asciiTheme="minorHAnsi" w:hAnsiTheme="minorHAnsi" w:cstheme="minorHAnsi"/>
          <w:bCs/>
          <w:sz w:val="24"/>
          <w:szCs w:val="24"/>
        </w:rPr>
        <w:t>a localidade</w:t>
      </w:r>
      <w:r w:rsidR="0080637B">
        <w:rPr>
          <w:rFonts w:asciiTheme="minorHAnsi" w:hAnsiTheme="minorHAnsi" w:cstheme="minorHAnsi"/>
          <w:bCs/>
          <w:sz w:val="24"/>
          <w:szCs w:val="24"/>
        </w:rPr>
        <w:t>,</w:t>
      </w:r>
      <w:r w:rsidRPr="00154B8B">
        <w:rPr>
          <w:rFonts w:asciiTheme="minorHAnsi" w:hAnsiTheme="minorHAnsi" w:cstheme="minorHAnsi"/>
          <w:bCs/>
          <w:sz w:val="24"/>
          <w:szCs w:val="24"/>
        </w:rPr>
        <w:t xml:space="preserve"> alertaram sobre</w:t>
      </w:r>
      <w:r w:rsidR="0080637B">
        <w:rPr>
          <w:rFonts w:asciiTheme="minorHAnsi" w:hAnsiTheme="minorHAnsi" w:cstheme="minorHAnsi"/>
          <w:bCs/>
          <w:sz w:val="24"/>
          <w:szCs w:val="24"/>
        </w:rPr>
        <w:t xml:space="preserve"> os possíveis focos de mosquito da dengue </w:t>
      </w:r>
      <w:r w:rsidR="0080637B" w:rsidRPr="00154B8B">
        <w:rPr>
          <w:rFonts w:asciiTheme="minorHAnsi" w:hAnsiTheme="minorHAnsi" w:cstheme="minorHAnsi"/>
          <w:bCs/>
          <w:sz w:val="24"/>
          <w:szCs w:val="24"/>
        </w:rPr>
        <w:t>assim</w:t>
      </w:r>
      <w:r w:rsidR="0080637B">
        <w:rPr>
          <w:rFonts w:asciiTheme="minorHAnsi" w:hAnsiTheme="minorHAnsi" w:cstheme="minorHAnsi"/>
          <w:bCs/>
          <w:sz w:val="24"/>
          <w:szCs w:val="24"/>
        </w:rPr>
        <w:t xml:space="preserve"> como a</w:t>
      </w:r>
      <w:r w:rsidRPr="00154B8B">
        <w:rPr>
          <w:rFonts w:asciiTheme="minorHAnsi" w:hAnsiTheme="minorHAnsi" w:cstheme="minorHAnsi"/>
          <w:bCs/>
          <w:sz w:val="24"/>
          <w:szCs w:val="24"/>
        </w:rPr>
        <w:t xml:space="preserve"> proliferação de animais peçonhentos no local e roedores estão adentrando as residências, comércio portanto, a medida proposta atenderá um apelo dos moradores, que anseiam por uma solução o mais breve possível. </w:t>
      </w:r>
      <w:r w:rsidR="00775A7D">
        <w:rPr>
          <w:rFonts w:asciiTheme="minorHAnsi" w:hAnsiTheme="minorHAnsi" w:cstheme="minorHAnsi"/>
          <w:bCs/>
          <w:sz w:val="24"/>
          <w:szCs w:val="24"/>
        </w:rPr>
        <w:t xml:space="preserve"> </w:t>
      </w:r>
    </w:p>
    <w:p w14:paraId="308FD801" w14:textId="77777777" w:rsidR="00154B8B" w:rsidRPr="00154B8B" w:rsidRDefault="00154B8B" w:rsidP="00154B8B">
      <w:pPr>
        <w:ind w:firstLine="708"/>
        <w:jc w:val="both"/>
        <w:rPr>
          <w:rFonts w:asciiTheme="minorHAnsi" w:hAnsiTheme="minorHAnsi" w:cstheme="minorHAnsi"/>
          <w:bCs/>
          <w:sz w:val="24"/>
          <w:szCs w:val="24"/>
        </w:rPr>
      </w:pPr>
    </w:p>
    <w:p w14:paraId="195E76A2" w14:textId="77777777" w:rsidR="00154B8B" w:rsidRPr="004A5736" w:rsidRDefault="00000000" w:rsidP="004A5736">
      <w:pPr>
        <w:ind w:firstLine="708"/>
        <w:jc w:val="both"/>
        <w:rPr>
          <w:rFonts w:asciiTheme="minorHAnsi" w:hAnsiTheme="minorHAnsi" w:cstheme="minorHAnsi"/>
          <w:b/>
          <w:bCs/>
          <w:i/>
          <w:iCs/>
          <w:sz w:val="24"/>
          <w:szCs w:val="24"/>
        </w:rPr>
      </w:pPr>
      <w:r w:rsidRPr="00A849E9">
        <w:rPr>
          <w:rFonts w:asciiTheme="minorHAnsi" w:hAnsiTheme="minorHAnsi" w:cstheme="minorHAnsi"/>
          <w:b/>
          <w:sz w:val="24"/>
          <w:szCs w:val="24"/>
        </w:rPr>
        <w:t xml:space="preserve">INDICO </w:t>
      </w:r>
      <w:r w:rsidRPr="00154B8B">
        <w:rPr>
          <w:rFonts w:asciiTheme="minorHAnsi" w:hAnsiTheme="minorHAnsi" w:cstheme="minorHAnsi"/>
          <w:bCs/>
          <w:sz w:val="24"/>
          <w:szCs w:val="24"/>
        </w:rPr>
        <w:t>ao Senhor Prefeito Municipal, nos termos do Regimento Interno desta Casa de Leis, que se digne V.Exa., determinar as Secretarias competentes, providencias necessárias para que sejam executados em caráter de urgência os serviços, roçada de poda</w:t>
      </w:r>
      <w:r w:rsidR="00440A94">
        <w:rPr>
          <w:rFonts w:asciiTheme="minorHAnsi" w:hAnsiTheme="minorHAnsi" w:cstheme="minorHAnsi"/>
          <w:bCs/>
          <w:sz w:val="24"/>
          <w:szCs w:val="24"/>
        </w:rPr>
        <w:t>, manutenção</w:t>
      </w:r>
      <w:r w:rsidR="00605D4D">
        <w:rPr>
          <w:rFonts w:asciiTheme="minorHAnsi" w:hAnsiTheme="minorHAnsi" w:cstheme="minorHAnsi"/>
          <w:bCs/>
          <w:sz w:val="24"/>
          <w:szCs w:val="24"/>
        </w:rPr>
        <w:t>, varr</w:t>
      </w:r>
      <w:r w:rsidR="0026598D">
        <w:rPr>
          <w:rFonts w:asciiTheme="minorHAnsi" w:hAnsiTheme="minorHAnsi" w:cstheme="minorHAnsi"/>
          <w:bCs/>
          <w:sz w:val="24"/>
          <w:szCs w:val="24"/>
        </w:rPr>
        <w:t>i</w:t>
      </w:r>
      <w:r w:rsidR="00605D4D">
        <w:rPr>
          <w:rFonts w:asciiTheme="minorHAnsi" w:hAnsiTheme="minorHAnsi" w:cstheme="minorHAnsi"/>
          <w:bCs/>
          <w:sz w:val="24"/>
          <w:szCs w:val="24"/>
        </w:rPr>
        <w:t>ção</w:t>
      </w:r>
      <w:r w:rsidR="00440A94">
        <w:rPr>
          <w:rFonts w:asciiTheme="minorHAnsi" w:hAnsiTheme="minorHAnsi" w:cstheme="minorHAnsi"/>
          <w:bCs/>
          <w:sz w:val="24"/>
          <w:szCs w:val="24"/>
        </w:rPr>
        <w:t xml:space="preserve"> </w:t>
      </w:r>
      <w:r w:rsidR="00440A94" w:rsidRPr="00154B8B">
        <w:rPr>
          <w:rFonts w:asciiTheme="minorHAnsi" w:hAnsiTheme="minorHAnsi" w:cstheme="minorHAnsi"/>
          <w:bCs/>
          <w:sz w:val="24"/>
          <w:szCs w:val="24"/>
        </w:rPr>
        <w:t>e</w:t>
      </w:r>
      <w:r w:rsidRPr="00154B8B">
        <w:rPr>
          <w:rFonts w:asciiTheme="minorHAnsi" w:hAnsiTheme="minorHAnsi" w:cstheme="minorHAnsi"/>
          <w:bCs/>
          <w:sz w:val="24"/>
          <w:szCs w:val="24"/>
        </w:rPr>
        <w:t xml:space="preserve"> limpeza, coleta de resíduos, assim como a dedetização </w:t>
      </w:r>
      <w:r w:rsidR="00775A7D" w:rsidRPr="00154B8B">
        <w:rPr>
          <w:rFonts w:asciiTheme="minorHAnsi" w:hAnsiTheme="minorHAnsi" w:cstheme="minorHAnsi"/>
          <w:i/>
          <w:iCs/>
          <w:sz w:val="24"/>
          <w:szCs w:val="24"/>
        </w:rPr>
        <w:t xml:space="preserve">do local </w:t>
      </w:r>
      <w:r w:rsidR="00775A7D">
        <w:rPr>
          <w:rFonts w:asciiTheme="minorHAnsi" w:hAnsiTheme="minorHAnsi" w:cstheme="minorHAnsi"/>
          <w:bCs/>
          <w:i/>
          <w:iCs/>
          <w:sz w:val="24"/>
          <w:szCs w:val="24"/>
        </w:rPr>
        <w:t>ao</w:t>
      </w:r>
      <w:r w:rsidR="00A14C9D">
        <w:rPr>
          <w:rFonts w:asciiTheme="minorHAnsi" w:hAnsiTheme="minorHAnsi" w:cstheme="minorHAnsi"/>
          <w:bCs/>
          <w:i/>
          <w:iCs/>
          <w:sz w:val="24"/>
          <w:szCs w:val="24"/>
        </w:rPr>
        <w:t xml:space="preserve"> longo</w:t>
      </w:r>
      <w:r w:rsidR="00605D4D">
        <w:rPr>
          <w:rFonts w:asciiTheme="minorHAnsi" w:hAnsiTheme="minorHAnsi" w:cstheme="minorHAnsi"/>
          <w:bCs/>
          <w:i/>
          <w:iCs/>
          <w:sz w:val="24"/>
          <w:szCs w:val="24"/>
        </w:rPr>
        <w:t xml:space="preserve"> da </w:t>
      </w:r>
      <w:r w:rsidR="00605D4D" w:rsidRPr="00605D4D">
        <w:rPr>
          <w:rFonts w:asciiTheme="minorHAnsi" w:hAnsiTheme="minorHAnsi" w:cstheme="minorHAnsi"/>
          <w:b/>
          <w:bCs/>
          <w:i/>
          <w:iCs/>
          <w:sz w:val="24"/>
          <w:szCs w:val="24"/>
        </w:rPr>
        <w:t>R. Vergínio Belgine - Lot. Santo Antônio</w:t>
      </w:r>
      <w:r w:rsidR="00A14C9D" w:rsidRPr="00154B8B">
        <w:rPr>
          <w:rFonts w:asciiTheme="minorHAnsi" w:hAnsiTheme="minorHAnsi" w:cstheme="minorHAnsi"/>
          <w:i/>
          <w:iCs/>
          <w:sz w:val="24"/>
          <w:szCs w:val="24"/>
        </w:rPr>
        <w:t>, Itatiba/SP</w:t>
      </w:r>
      <w:r w:rsidR="00440A94">
        <w:rPr>
          <w:rFonts w:asciiTheme="minorHAnsi" w:hAnsiTheme="minorHAnsi" w:cstheme="minorHAnsi"/>
          <w:bCs/>
          <w:sz w:val="24"/>
          <w:szCs w:val="24"/>
        </w:rPr>
        <w:t>.</w:t>
      </w:r>
    </w:p>
    <w:p w14:paraId="57F9D747" w14:textId="77777777" w:rsidR="00481D72" w:rsidRPr="00154B8B" w:rsidRDefault="00481D72" w:rsidP="004A5736">
      <w:pPr>
        <w:ind w:firstLine="708"/>
        <w:jc w:val="both"/>
        <w:rPr>
          <w:rFonts w:asciiTheme="minorHAnsi" w:hAnsiTheme="minorHAnsi" w:cstheme="minorHAnsi"/>
          <w:bCs/>
          <w:sz w:val="24"/>
          <w:szCs w:val="24"/>
        </w:rPr>
      </w:pPr>
    </w:p>
    <w:p w14:paraId="26C4A200" w14:textId="77777777" w:rsidR="00154B8B" w:rsidRPr="00154B8B" w:rsidRDefault="00154B8B" w:rsidP="00154B8B">
      <w:pPr>
        <w:ind w:firstLine="708"/>
        <w:jc w:val="both"/>
        <w:rPr>
          <w:rFonts w:asciiTheme="minorHAnsi" w:hAnsiTheme="minorHAnsi" w:cstheme="minorHAnsi"/>
          <w:bCs/>
          <w:sz w:val="24"/>
          <w:szCs w:val="24"/>
        </w:rPr>
      </w:pPr>
    </w:p>
    <w:p w14:paraId="6087A05B" w14:textId="77777777" w:rsidR="00154B8B" w:rsidRPr="00154B8B" w:rsidRDefault="00000000" w:rsidP="00154B8B">
      <w:pPr>
        <w:ind w:firstLine="708"/>
        <w:jc w:val="both"/>
        <w:rPr>
          <w:rFonts w:asciiTheme="minorHAnsi" w:hAnsiTheme="minorHAnsi" w:cstheme="minorHAnsi"/>
          <w:bCs/>
          <w:sz w:val="24"/>
          <w:szCs w:val="24"/>
        </w:rPr>
      </w:pPr>
      <w:r w:rsidRPr="00154B8B">
        <w:rPr>
          <w:rFonts w:asciiTheme="minorHAnsi" w:hAnsiTheme="minorHAnsi" w:cstheme="minorHAnsi"/>
          <w:bCs/>
          <w:sz w:val="24"/>
          <w:szCs w:val="24"/>
        </w:rPr>
        <w:t>Por estes motivos apresentados, tornam-se necessárias ações urgentes da Administração Pública e sua execução no menor tempo possível.</w:t>
      </w:r>
    </w:p>
    <w:p w14:paraId="4E1FB267" w14:textId="77777777" w:rsidR="00154B8B" w:rsidRPr="00154B8B" w:rsidRDefault="00154B8B" w:rsidP="00154B8B">
      <w:pPr>
        <w:ind w:firstLine="708"/>
        <w:jc w:val="both"/>
        <w:rPr>
          <w:rFonts w:asciiTheme="minorHAnsi" w:hAnsiTheme="minorHAnsi" w:cstheme="minorHAnsi"/>
        </w:rPr>
      </w:pPr>
    </w:p>
    <w:p w14:paraId="310BF01C" w14:textId="77777777" w:rsidR="00154B8B" w:rsidRPr="00154B8B" w:rsidRDefault="00154B8B" w:rsidP="00154B8B">
      <w:pPr>
        <w:ind w:firstLine="708"/>
        <w:jc w:val="both"/>
        <w:rPr>
          <w:rFonts w:asciiTheme="minorHAnsi" w:hAnsiTheme="minorHAnsi" w:cstheme="minorHAnsi"/>
        </w:rPr>
      </w:pPr>
    </w:p>
    <w:p w14:paraId="32074215" w14:textId="77777777" w:rsidR="00154B8B" w:rsidRDefault="00000000" w:rsidP="00A849E9">
      <w:pPr>
        <w:ind w:firstLine="708"/>
        <w:jc w:val="center"/>
        <w:rPr>
          <w:rFonts w:asciiTheme="minorHAnsi" w:hAnsiTheme="minorHAnsi" w:cstheme="minorHAnsi"/>
          <w:bCs/>
          <w:sz w:val="24"/>
          <w:szCs w:val="24"/>
        </w:rPr>
      </w:pPr>
      <w:r w:rsidRPr="00154B8B">
        <w:rPr>
          <w:rFonts w:asciiTheme="minorHAnsi" w:hAnsiTheme="minorHAnsi" w:cstheme="minorHAnsi"/>
        </w:rPr>
        <w:br/>
      </w:r>
      <w:r w:rsidRPr="00154B8B">
        <w:rPr>
          <w:rFonts w:asciiTheme="minorHAnsi" w:hAnsiTheme="minorHAnsi" w:cstheme="minorHAnsi"/>
          <w:bCs/>
          <w:sz w:val="24"/>
          <w:szCs w:val="24"/>
        </w:rPr>
        <w:tab/>
      </w:r>
      <w:r w:rsidRPr="00154B8B">
        <w:rPr>
          <w:rFonts w:asciiTheme="minorHAnsi" w:hAnsiTheme="minorHAnsi" w:cstheme="minorHAnsi"/>
          <w:bCs/>
          <w:sz w:val="24"/>
          <w:szCs w:val="24"/>
        </w:rPr>
        <w:tab/>
      </w:r>
      <w:r w:rsidRPr="009C4D81">
        <w:rPr>
          <w:rFonts w:asciiTheme="minorHAnsi" w:hAnsiTheme="minorHAnsi" w:cstheme="minorHAnsi"/>
          <w:b/>
          <w:sz w:val="24"/>
          <w:szCs w:val="24"/>
        </w:rPr>
        <w:t>SALA DAS SESSÕES</w:t>
      </w:r>
      <w:r w:rsidRPr="00154B8B">
        <w:rPr>
          <w:rFonts w:asciiTheme="minorHAnsi" w:hAnsiTheme="minorHAnsi" w:cstheme="minorHAnsi"/>
          <w:bCs/>
          <w:sz w:val="24"/>
          <w:szCs w:val="24"/>
        </w:rPr>
        <w:t xml:space="preserve">, </w:t>
      </w:r>
      <w:r w:rsidR="00605D4D">
        <w:rPr>
          <w:rFonts w:asciiTheme="minorHAnsi" w:hAnsiTheme="minorHAnsi" w:cstheme="minorHAnsi"/>
          <w:bCs/>
          <w:sz w:val="24"/>
          <w:szCs w:val="24"/>
        </w:rPr>
        <w:t>2</w:t>
      </w:r>
      <w:r w:rsidR="00573D91">
        <w:rPr>
          <w:rFonts w:asciiTheme="minorHAnsi" w:hAnsiTheme="minorHAnsi" w:cstheme="minorHAnsi"/>
          <w:bCs/>
          <w:sz w:val="24"/>
          <w:szCs w:val="24"/>
        </w:rPr>
        <w:t>6</w:t>
      </w:r>
      <w:r w:rsidR="006F0602">
        <w:rPr>
          <w:rFonts w:asciiTheme="minorHAnsi" w:hAnsiTheme="minorHAnsi" w:cstheme="minorHAnsi"/>
          <w:bCs/>
          <w:sz w:val="24"/>
          <w:szCs w:val="24"/>
        </w:rPr>
        <w:t xml:space="preserve"> de abril de 2024</w:t>
      </w:r>
      <w:r w:rsidR="00A849E9">
        <w:rPr>
          <w:rFonts w:asciiTheme="minorHAnsi" w:hAnsiTheme="minorHAnsi" w:cstheme="minorHAnsi"/>
          <w:bCs/>
          <w:sz w:val="24"/>
          <w:szCs w:val="24"/>
        </w:rPr>
        <w:t>.</w:t>
      </w:r>
    </w:p>
    <w:p w14:paraId="5B7EE649" w14:textId="77777777" w:rsidR="00A849E9" w:rsidRDefault="00A849E9" w:rsidP="00A849E9">
      <w:pPr>
        <w:ind w:firstLine="708"/>
        <w:jc w:val="center"/>
        <w:rPr>
          <w:rFonts w:asciiTheme="minorHAnsi" w:hAnsiTheme="minorHAnsi" w:cstheme="minorHAnsi"/>
          <w:bCs/>
          <w:sz w:val="24"/>
          <w:szCs w:val="24"/>
        </w:rPr>
      </w:pPr>
    </w:p>
    <w:p w14:paraId="2E556360" w14:textId="77777777" w:rsidR="00A849E9" w:rsidRDefault="00A849E9" w:rsidP="00A849E9">
      <w:pPr>
        <w:ind w:firstLine="708"/>
        <w:jc w:val="center"/>
        <w:rPr>
          <w:rFonts w:asciiTheme="minorHAnsi" w:hAnsiTheme="minorHAnsi" w:cstheme="minorHAnsi"/>
          <w:bCs/>
          <w:sz w:val="24"/>
          <w:szCs w:val="24"/>
        </w:rPr>
      </w:pPr>
    </w:p>
    <w:p w14:paraId="1CD22016" w14:textId="77777777" w:rsidR="00A849E9" w:rsidRDefault="00A849E9" w:rsidP="00A849E9">
      <w:pPr>
        <w:ind w:firstLine="708"/>
        <w:jc w:val="center"/>
        <w:rPr>
          <w:rFonts w:asciiTheme="minorHAnsi" w:hAnsiTheme="minorHAnsi" w:cstheme="minorHAnsi"/>
          <w:bCs/>
          <w:sz w:val="24"/>
          <w:szCs w:val="24"/>
        </w:rPr>
      </w:pPr>
    </w:p>
    <w:p w14:paraId="4425A709" w14:textId="77777777" w:rsidR="00A849E9" w:rsidRPr="00A849E9" w:rsidRDefault="00000000" w:rsidP="00A849E9">
      <w:pPr>
        <w:jc w:val="center"/>
        <w:rPr>
          <w:rFonts w:asciiTheme="minorHAnsi" w:hAnsiTheme="minorHAnsi" w:cstheme="minorHAnsi"/>
          <w:b/>
          <w:sz w:val="24"/>
          <w:szCs w:val="24"/>
        </w:rPr>
      </w:pPr>
      <w:r w:rsidRPr="00A849E9">
        <w:rPr>
          <w:rFonts w:asciiTheme="minorHAnsi" w:hAnsiTheme="minorHAnsi" w:cstheme="minorHAnsi"/>
          <w:b/>
          <w:sz w:val="24"/>
          <w:szCs w:val="24"/>
        </w:rPr>
        <w:t>IGOR HUNGARO</w:t>
      </w:r>
    </w:p>
    <w:p w14:paraId="7385E333" w14:textId="77777777" w:rsidR="006F0602" w:rsidRDefault="00000000" w:rsidP="009C4D81">
      <w:pPr>
        <w:jc w:val="center"/>
        <w:rPr>
          <w:rFonts w:asciiTheme="minorHAnsi" w:hAnsiTheme="minorHAnsi" w:cstheme="minorHAnsi"/>
          <w:b/>
          <w:sz w:val="24"/>
          <w:szCs w:val="24"/>
        </w:rPr>
      </w:pPr>
      <w:r w:rsidRPr="00A849E9">
        <w:rPr>
          <w:rFonts w:asciiTheme="minorHAnsi" w:hAnsiTheme="minorHAnsi" w:cstheme="minorHAnsi"/>
          <w:b/>
          <w:sz w:val="24"/>
          <w:szCs w:val="24"/>
        </w:rPr>
        <w:t xml:space="preserve">Vereador </w:t>
      </w:r>
      <w:r>
        <w:rPr>
          <w:rFonts w:asciiTheme="minorHAnsi" w:hAnsiTheme="minorHAnsi" w:cstheme="minorHAnsi"/>
          <w:b/>
          <w:sz w:val="24"/>
          <w:szCs w:val="24"/>
        </w:rPr>
        <w:t>–</w:t>
      </w:r>
      <w:r w:rsidRPr="00A849E9">
        <w:rPr>
          <w:rFonts w:asciiTheme="minorHAnsi" w:hAnsiTheme="minorHAnsi" w:cstheme="minorHAnsi"/>
          <w:b/>
          <w:sz w:val="24"/>
          <w:szCs w:val="24"/>
        </w:rPr>
        <w:t xml:space="preserve"> PDT</w:t>
      </w:r>
    </w:p>
    <w:p w14:paraId="726A210C" w14:textId="77777777" w:rsidR="007C718B" w:rsidRDefault="007C718B" w:rsidP="009C4D81">
      <w:pPr>
        <w:jc w:val="center"/>
        <w:rPr>
          <w:rFonts w:asciiTheme="minorHAnsi" w:hAnsiTheme="minorHAnsi" w:cstheme="minorHAnsi"/>
          <w:b/>
          <w:sz w:val="24"/>
          <w:szCs w:val="24"/>
        </w:rPr>
      </w:pPr>
    </w:p>
    <w:p w14:paraId="6C82BD92" w14:textId="77777777" w:rsidR="004A5736" w:rsidRDefault="004A5736" w:rsidP="00605D4D">
      <w:pPr>
        <w:rPr>
          <w:rFonts w:asciiTheme="minorHAnsi" w:hAnsiTheme="minorHAnsi" w:cstheme="minorHAnsi"/>
          <w:b/>
          <w:bCs/>
          <w:i/>
          <w:iCs/>
          <w:sz w:val="24"/>
          <w:szCs w:val="24"/>
        </w:rPr>
      </w:pPr>
    </w:p>
    <w:sectPr w:rsidR="004A5736" w:rsidSect="00022110">
      <w:headerReference w:type="default" r:id="rId6"/>
      <w:pgSz w:w="11906" w:h="16838"/>
      <w:pgMar w:top="3119"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004B1E" w14:textId="77777777" w:rsidR="00022110" w:rsidRDefault="00022110">
      <w:r>
        <w:separator/>
      </w:r>
    </w:p>
  </w:endnote>
  <w:endnote w:type="continuationSeparator" w:id="0">
    <w:p w14:paraId="03B4F615" w14:textId="77777777" w:rsidR="00022110" w:rsidRDefault="0002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2D2DA3" w14:textId="77777777" w:rsidR="00022110" w:rsidRDefault="00022110">
      <w:r>
        <w:separator/>
      </w:r>
    </w:p>
  </w:footnote>
  <w:footnote w:type="continuationSeparator" w:id="0">
    <w:p w14:paraId="785A1E5B" w14:textId="77777777" w:rsidR="00022110" w:rsidRDefault="00022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C651D" w14:textId="77777777" w:rsidR="00B62CCE" w:rsidRDefault="00000000">
    <w:r>
      <w:rPr>
        <w:noProof/>
      </w:rPr>
      <w:drawing>
        <wp:anchor distT="0" distB="0" distL="114300" distR="114300" simplePos="0" relativeHeight="251658240" behindDoc="0" locked="0" layoutInCell="1" allowOverlap="1" wp14:anchorId="38A4838F" wp14:editId="1A57DD11">
          <wp:simplePos x="0" y="0"/>
          <wp:positionH relativeFrom="rightMargin">
            <wp:align>center</wp:align>
          </wp:positionH>
          <wp:positionV relativeFrom="page">
            <wp:align>center</wp:align>
          </wp:positionV>
          <wp:extent cx="381000" cy="3019425"/>
          <wp:effectExtent l="0" t="0" r="0" b="0"/>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B8B"/>
    <w:rsid w:val="0000145F"/>
    <w:rsid w:val="00022110"/>
    <w:rsid w:val="00037CB6"/>
    <w:rsid w:val="000A1284"/>
    <w:rsid w:val="00154B8B"/>
    <w:rsid w:val="0019793B"/>
    <w:rsid w:val="0021274B"/>
    <w:rsid w:val="0026598D"/>
    <w:rsid w:val="00292FC7"/>
    <w:rsid w:val="002A5C73"/>
    <w:rsid w:val="002F7648"/>
    <w:rsid w:val="003B1FC6"/>
    <w:rsid w:val="003E2226"/>
    <w:rsid w:val="00440A94"/>
    <w:rsid w:val="00481D72"/>
    <w:rsid w:val="004A5736"/>
    <w:rsid w:val="00573D91"/>
    <w:rsid w:val="005751CA"/>
    <w:rsid w:val="005D130A"/>
    <w:rsid w:val="00605D4D"/>
    <w:rsid w:val="00695584"/>
    <w:rsid w:val="006B75FC"/>
    <w:rsid w:val="006F0602"/>
    <w:rsid w:val="00713EB2"/>
    <w:rsid w:val="0071768C"/>
    <w:rsid w:val="0075366B"/>
    <w:rsid w:val="007557CD"/>
    <w:rsid w:val="00775A7D"/>
    <w:rsid w:val="007A357A"/>
    <w:rsid w:val="007C718B"/>
    <w:rsid w:val="0080637B"/>
    <w:rsid w:val="00842678"/>
    <w:rsid w:val="00852DD0"/>
    <w:rsid w:val="00864390"/>
    <w:rsid w:val="008722FB"/>
    <w:rsid w:val="008A108A"/>
    <w:rsid w:val="008D48CC"/>
    <w:rsid w:val="008E7CBF"/>
    <w:rsid w:val="009C4D81"/>
    <w:rsid w:val="009D7897"/>
    <w:rsid w:val="009F3475"/>
    <w:rsid w:val="00A06417"/>
    <w:rsid w:val="00A14C9D"/>
    <w:rsid w:val="00A37CCC"/>
    <w:rsid w:val="00A849E9"/>
    <w:rsid w:val="00A91901"/>
    <w:rsid w:val="00A93240"/>
    <w:rsid w:val="00AB2A06"/>
    <w:rsid w:val="00AC0BDA"/>
    <w:rsid w:val="00B20F0F"/>
    <w:rsid w:val="00B54128"/>
    <w:rsid w:val="00B62CCE"/>
    <w:rsid w:val="00BA14A2"/>
    <w:rsid w:val="00BB212D"/>
    <w:rsid w:val="00BD1E53"/>
    <w:rsid w:val="00C41A1D"/>
    <w:rsid w:val="00CA4050"/>
    <w:rsid w:val="00CC3AB6"/>
    <w:rsid w:val="00D07537"/>
    <w:rsid w:val="00D4498E"/>
    <w:rsid w:val="00E165CF"/>
    <w:rsid w:val="00E21097"/>
    <w:rsid w:val="00ED14AC"/>
    <w:rsid w:val="00F412A4"/>
    <w:rsid w:val="00F467D9"/>
    <w:rsid w:val="00F623B3"/>
    <w:rsid w:val="00F92570"/>
    <w:rsid w:val="00F957A3"/>
    <w:rsid w:val="00FB16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17FE"/>
  <w15:chartTrackingRefBased/>
  <w15:docId w15:val="{42737E9C-169D-4952-B86B-774A1348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B8B"/>
    <w:pPr>
      <w:spacing w:after="0" w:line="240" w:lineRule="auto"/>
    </w:pPr>
    <w:rPr>
      <w:rFonts w:ascii="Times New Roman" w:eastAsia="Times New Roman" w:hAnsi="Times New Roman" w:cs="Times New Roman"/>
      <w:kern w:val="0"/>
      <w:sz w:val="20"/>
      <w:szCs w:val="20"/>
      <w:lang w:eastAsia="pt-BR"/>
      <w14:ligatures w14:val="none"/>
    </w:rPr>
  </w:style>
  <w:style w:type="paragraph" w:styleId="Ttulo1">
    <w:name w:val="heading 1"/>
    <w:basedOn w:val="Normal"/>
    <w:link w:val="Ttulo1Char"/>
    <w:uiPriority w:val="9"/>
    <w:qFormat/>
    <w:rsid w:val="00154B8B"/>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54B8B"/>
    <w:rPr>
      <w:rFonts w:ascii="Times New Roman" w:eastAsia="Times New Roman" w:hAnsi="Times New Roman" w:cs="Times New Roman"/>
      <w:b/>
      <w:bCs/>
      <w:kern w:val="36"/>
      <w:sz w:val="48"/>
      <w:szCs w:val="48"/>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1401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Guimaraes da Silva</dc:creator>
  <cp:lastModifiedBy>Henrique Custodio da Silva</cp:lastModifiedBy>
  <cp:revision>6</cp:revision>
  <cp:lastPrinted>2024-04-26T13:26:00Z</cp:lastPrinted>
  <dcterms:created xsi:type="dcterms:W3CDTF">2024-04-26T12:30:00Z</dcterms:created>
  <dcterms:modified xsi:type="dcterms:W3CDTF">2024-04-29T14:39:00Z</dcterms:modified>
</cp:coreProperties>
</file>