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224C7">
        <w:rPr>
          <w:sz w:val="24"/>
          <w:szCs w:val="24"/>
        </w:rPr>
        <w:t>771/2017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reforma e a limpeza da quadra de areia</w:t>
      </w:r>
      <w:r w:rsidR="00D27E32">
        <w:rPr>
          <w:b/>
          <w:sz w:val="24"/>
          <w:szCs w:val="24"/>
        </w:rPr>
        <w:t>,</w:t>
      </w:r>
      <w:r w:rsidR="00C132B9">
        <w:rPr>
          <w:b/>
          <w:sz w:val="24"/>
          <w:szCs w:val="24"/>
        </w:rPr>
        <w:t xml:space="preserve"> localizada</w:t>
      </w:r>
      <w:r w:rsidR="00D27E32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</w:t>
      </w:r>
      <w:r w:rsidR="004B59D8">
        <w:rPr>
          <w:b/>
          <w:sz w:val="24"/>
          <w:szCs w:val="24"/>
        </w:rPr>
        <w:t xml:space="preserve"> Rua</w:t>
      </w:r>
      <w:r w:rsidR="00C132B9">
        <w:rPr>
          <w:b/>
          <w:sz w:val="24"/>
          <w:szCs w:val="24"/>
        </w:rPr>
        <w:t xml:space="preserve"> Mário Vitelo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C132B9">
        <w:rPr>
          <w:b/>
          <w:sz w:val="24"/>
          <w:szCs w:val="24"/>
        </w:rPr>
        <w:t xml:space="preserve">no Parque São Francisco, 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C132B9">
        <w:rPr>
          <w:sz w:val="24"/>
          <w:szCs w:val="24"/>
        </w:rPr>
        <w:t>que a quadra de areia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>ncia, uma vez que, os brin</w:t>
      </w:r>
      <w:r>
        <w:rPr>
          <w:sz w:val="24"/>
          <w:szCs w:val="24"/>
        </w:rPr>
        <w:t xml:space="preserve">quedos estão velhos e quebrados, há também a presença de mato no local, que propicia a proliferação de bichos que podem colocar em risco a saúde das pessoas que ali residem. </w:t>
      </w: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AC2BCB" w:rsidRP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em </w:t>
      </w:r>
      <w:r w:rsidR="001C3206">
        <w:rPr>
          <w:sz w:val="24"/>
          <w:szCs w:val="24"/>
        </w:rPr>
        <w:t>detrimento ao fato acima citado</w:t>
      </w:r>
      <w:r>
        <w:rPr>
          <w:sz w:val="24"/>
          <w:szCs w:val="24"/>
        </w:rPr>
        <w:t>, os moradores estão impossibilitados de utilizar a quadra de areia, e a mesma é de grande importância porque é o lazer de muitas crianças e adultos.</w:t>
      </w:r>
    </w:p>
    <w:p w:rsidR="002607FA" w:rsidRDefault="002607FA" w:rsidP="00C132B9">
      <w:pPr>
        <w:tabs>
          <w:tab w:val="left" w:pos="1134"/>
        </w:tabs>
        <w:ind w:right="850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4B59D8">
        <w:rPr>
          <w:sz w:val="24"/>
          <w:szCs w:val="24"/>
        </w:rPr>
        <w:t>a reforma e a limpeza da quadra de areia</w:t>
      </w:r>
      <w:r w:rsidR="00B12E85">
        <w:rPr>
          <w:sz w:val="24"/>
          <w:szCs w:val="24"/>
        </w:rPr>
        <w:t xml:space="preserve"> 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132B9">
        <w:rPr>
          <w:sz w:val="24"/>
          <w:szCs w:val="24"/>
        </w:rPr>
        <w:t>12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97" w:rsidRDefault="00885F97">
      <w:r>
        <w:separator/>
      </w:r>
    </w:p>
  </w:endnote>
  <w:endnote w:type="continuationSeparator" w:id="0">
    <w:p w:rsidR="00885F97" w:rsidRDefault="0088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97" w:rsidRDefault="00885F97">
      <w:r>
        <w:separator/>
      </w:r>
    </w:p>
  </w:footnote>
  <w:footnote w:type="continuationSeparator" w:id="0">
    <w:p w:rsidR="00885F97" w:rsidRDefault="0088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F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F97"/>
  <w:p w:rsidR="00EE70C3" w:rsidRDefault="00885F9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5F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11CA5"/>
    <w:rsid w:val="00115FCB"/>
    <w:rsid w:val="001C3206"/>
    <w:rsid w:val="002607FA"/>
    <w:rsid w:val="0026210F"/>
    <w:rsid w:val="00321B87"/>
    <w:rsid w:val="00347449"/>
    <w:rsid w:val="004B59D8"/>
    <w:rsid w:val="005F325D"/>
    <w:rsid w:val="007224C7"/>
    <w:rsid w:val="007C0E15"/>
    <w:rsid w:val="00885F97"/>
    <w:rsid w:val="00AC2BCB"/>
    <w:rsid w:val="00B12E85"/>
    <w:rsid w:val="00C132B9"/>
    <w:rsid w:val="00D27E32"/>
    <w:rsid w:val="00D45374"/>
    <w:rsid w:val="00DE3F2E"/>
    <w:rsid w:val="00EE70C3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6</cp:revision>
  <dcterms:created xsi:type="dcterms:W3CDTF">2017-04-11T14:53:00Z</dcterms:created>
  <dcterms:modified xsi:type="dcterms:W3CDTF">2017-04-11T19:56:00Z</dcterms:modified>
</cp:coreProperties>
</file>